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65C79" w14:textId="77777777" w:rsidR="009369AA" w:rsidRDefault="009369AA" w:rsidP="009369A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Заключение</w:t>
      </w:r>
    </w:p>
    <w:p w14:paraId="11A6743D" w14:textId="77777777" w:rsidR="009369AA" w:rsidRDefault="009369AA" w:rsidP="009369AA">
      <w:pPr>
        <w:pStyle w:val="ac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результатах публичных слушаний по проекту Устава Псковского муниципального округа Псковской области и обсуждению проекта решения Собрания депутатов Псковского муниципального округа «О принятии Устава Псковского муниципального округа Псковской области»</w:t>
      </w:r>
    </w:p>
    <w:p w14:paraId="39C5F950" w14:textId="77777777" w:rsidR="009369AA" w:rsidRDefault="009369AA" w:rsidP="009369AA">
      <w:pPr>
        <w:pStyle w:val="ac"/>
        <w:rPr>
          <w:rFonts w:ascii="Times New Roman" w:hAnsi="Times New Roman"/>
          <w:b/>
          <w:sz w:val="24"/>
        </w:rPr>
      </w:pPr>
    </w:p>
    <w:p w14:paraId="7AFA51E4" w14:textId="77777777" w:rsidR="009369AA" w:rsidRDefault="009369AA" w:rsidP="009369A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г. </w:t>
      </w:r>
      <w:r>
        <w:rPr>
          <w:rFonts w:ascii="Times New Roman" w:hAnsi="Times New Roman"/>
          <w:sz w:val="24"/>
        </w:rPr>
        <w:t>Псков                                                                                                            20 октября 2025 г.</w:t>
      </w:r>
    </w:p>
    <w:p w14:paraId="7024A43E" w14:textId="77777777" w:rsidR="009369AA" w:rsidRDefault="009369AA" w:rsidP="009369AA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14:paraId="48BDC7A6" w14:textId="77777777" w:rsidR="009369AA" w:rsidRDefault="009369AA" w:rsidP="009369AA">
      <w:pPr>
        <w:pStyle w:val="ae"/>
        <w:spacing w:line="276" w:lineRule="auto"/>
        <w:ind w:right="-5" w:firstLine="567"/>
        <w:jc w:val="both"/>
      </w:pPr>
      <w:r>
        <w:t>В соответствии со статьями 47, 56 Федерального закона от 20.03.2025 № 33-ФЗ «Об общих принципах организации местного самоуправления в единой системе публичной власти», на основании решения Собрания депутатов Псковского муниципального округа от 07.10.2025 г. № 7 «Об официальном опубликовании проекта  Устава  Псковского муниципального округа Псковской области и  назначении публичных слушаний по проекту Устава  Псковского муниципального округа Псковской области» состоялись публичные слушания по проекту Устава Псковского муниципального округа Псковской области и обсуждению проекта решения Собрания депутатов Псковского муниципального округа «О принятии Устава Псковского муниципального округа Псковской области».</w:t>
      </w:r>
    </w:p>
    <w:p w14:paraId="33A0FF27" w14:textId="77777777" w:rsidR="009369AA" w:rsidRDefault="009369AA" w:rsidP="009369AA">
      <w:pPr>
        <w:pStyle w:val="ac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Форма оповещения о проведении публичных </w:t>
      </w:r>
      <w:proofErr w:type="gramStart"/>
      <w:r>
        <w:rPr>
          <w:rFonts w:ascii="Times New Roman" w:hAnsi="Times New Roman"/>
          <w:b/>
          <w:sz w:val="24"/>
        </w:rPr>
        <w:t>слушаний:</w:t>
      </w:r>
      <w:r>
        <w:rPr>
          <w:rFonts w:ascii="Times New Roman" w:hAnsi="Times New Roman"/>
          <w:sz w:val="24"/>
        </w:rPr>
        <w:t xml:space="preserve">  официальное</w:t>
      </w:r>
      <w:proofErr w:type="gramEnd"/>
      <w:r>
        <w:rPr>
          <w:rFonts w:ascii="Times New Roman" w:hAnsi="Times New Roman"/>
          <w:sz w:val="24"/>
        </w:rPr>
        <w:t xml:space="preserve"> опубликование в газете «Псковская провинция» и размещение на официальном сайте муниципального образования «Псковский район» в информационно-телекоммуникационной сети «</w:t>
      </w:r>
      <w:proofErr w:type="gramStart"/>
      <w:r>
        <w:rPr>
          <w:rFonts w:ascii="Times New Roman" w:hAnsi="Times New Roman"/>
          <w:sz w:val="24"/>
        </w:rPr>
        <w:t>Интернет»  08.10.2025</w:t>
      </w:r>
      <w:proofErr w:type="gramEnd"/>
      <w:r>
        <w:rPr>
          <w:rFonts w:ascii="Times New Roman" w:hAnsi="Times New Roman"/>
          <w:sz w:val="24"/>
        </w:rPr>
        <w:t xml:space="preserve"> г. </w:t>
      </w:r>
    </w:p>
    <w:p w14:paraId="42693876" w14:textId="77777777" w:rsidR="009369AA" w:rsidRDefault="009369AA" w:rsidP="009369A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проведения публичных слушаний:</w:t>
      </w:r>
      <w:r>
        <w:rPr>
          <w:rFonts w:ascii="Times New Roman" w:hAnsi="Times New Roman"/>
          <w:sz w:val="24"/>
        </w:rPr>
        <w:t xml:space="preserve"> здание Администрации Псковского района, расположенное по адресу: Псковская область, г. Псков, ул. О. Кошевого, дом 4.</w:t>
      </w:r>
    </w:p>
    <w:p w14:paraId="59A7D0AC" w14:textId="77777777" w:rsidR="009369AA" w:rsidRDefault="009369AA" w:rsidP="009369AA">
      <w:pPr>
        <w:tabs>
          <w:tab w:val="left" w:pos="36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Всего в публичных слушаниях приняло участие </w:t>
      </w:r>
      <w:r>
        <w:rPr>
          <w:rFonts w:ascii="Times New Roman" w:hAnsi="Times New Roman"/>
          <w:sz w:val="24"/>
        </w:rPr>
        <w:t>35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человек.</w:t>
      </w:r>
    </w:p>
    <w:p w14:paraId="15FD2D1B" w14:textId="77777777" w:rsidR="009369AA" w:rsidRDefault="009369AA" w:rsidP="009369A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 ходе публичных слушаний поступили следующие предложения</w:t>
      </w:r>
      <w:r>
        <w:rPr>
          <w:rFonts w:ascii="Times New Roman" w:hAnsi="Times New Roman"/>
          <w:sz w:val="24"/>
        </w:rPr>
        <w:t>:</w:t>
      </w:r>
    </w:p>
    <w:p w14:paraId="2CB81763" w14:textId="77777777" w:rsidR="009369AA" w:rsidRDefault="009369AA" w:rsidP="009369AA">
      <w:pPr>
        <w:pStyle w:val="ac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рекомендовать депутатам Собрания депутатов Псковского муниципального округа проект </w:t>
      </w:r>
      <w:proofErr w:type="gramStart"/>
      <w:r>
        <w:rPr>
          <w:rFonts w:ascii="Times New Roman" w:hAnsi="Times New Roman"/>
          <w:sz w:val="24"/>
        </w:rPr>
        <w:t>решения  «</w:t>
      </w:r>
      <w:proofErr w:type="gramEnd"/>
      <w:r>
        <w:rPr>
          <w:rFonts w:ascii="Times New Roman" w:hAnsi="Times New Roman"/>
          <w:sz w:val="24"/>
        </w:rPr>
        <w:t>О принятии Устава Псковского муниципального округа Псковской области» к утверждению.</w:t>
      </w:r>
    </w:p>
    <w:p w14:paraId="2D65FBBF" w14:textId="77777777" w:rsidR="009369AA" w:rsidRDefault="009369AA" w:rsidP="009369AA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 результатам проведения публичных слушаний сделано следующее заключение:</w:t>
      </w:r>
    </w:p>
    <w:p w14:paraId="3C778C81" w14:textId="77777777" w:rsidR="009369AA" w:rsidRDefault="009369AA" w:rsidP="009369AA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1.Публичные </w:t>
      </w:r>
      <w:proofErr w:type="gramStart"/>
      <w:r>
        <w:rPr>
          <w:rFonts w:ascii="Times New Roman" w:hAnsi="Times New Roman"/>
          <w:sz w:val="24"/>
        </w:rPr>
        <w:t>слушания  считать</w:t>
      </w:r>
      <w:proofErr w:type="gramEnd"/>
      <w:r>
        <w:rPr>
          <w:rFonts w:ascii="Times New Roman" w:hAnsi="Times New Roman"/>
          <w:sz w:val="24"/>
        </w:rPr>
        <w:t xml:space="preserve"> состоявшимися.</w:t>
      </w:r>
    </w:p>
    <w:p w14:paraId="5155FA98" w14:textId="77777777" w:rsidR="009369AA" w:rsidRDefault="009369AA" w:rsidP="009369AA">
      <w:pPr>
        <w:pStyle w:val="ac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Рекомендовать депутатам Собрания депутатов Псковского муниципального округа проект </w:t>
      </w:r>
      <w:proofErr w:type="gramStart"/>
      <w:r>
        <w:rPr>
          <w:rFonts w:ascii="Times New Roman" w:hAnsi="Times New Roman"/>
          <w:sz w:val="24"/>
        </w:rPr>
        <w:t>решения  «</w:t>
      </w:r>
      <w:proofErr w:type="gramEnd"/>
      <w:r>
        <w:rPr>
          <w:rFonts w:ascii="Times New Roman" w:hAnsi="Times New Roman"/>
          <w:sz w:val="24"/>
        </w:rPr>
        <w:t>О принятии Устава Псковского муниципального округа Псковской области» к утверждению.</w:t>
      </w:r>
    </w:p>
    <w:p w14:paraId="6A7B68DE" w14:textId="77777777" w:rsidR="009369AA" w:rsidRDefault="009369AA" w:rsidP="009369AA">
      <w:pPr>
        <w:pStyle w:val="ac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Настоящее заключение о результатах публичных слушаний подлежит обнародованию в газете «Псковская провинция» и на официальном сайте муниципального образования «Псковский район» в информационно-телекоммуникационной сети «Интернет». </w:t>
      </w:r>
    </w:p>
    <w:p w14:paraId="1B72E9B6" w14:textId="77777777" w:rsidR="009369AA" w:rsidRDefault="009369AA" w:rsidP="009369A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27CB586" w14:textId="77777777" w:rsidR="009369AA" w:rsidRDefault="009369AA" w:rsidP="009369AA">
      <w:pPr>
        <w:pStyle w:val="ac"/>
        <w:rPr>
          <w:rFonts w:ascii="Times New Roman" w:hAnsi="Times New Roman"/>
          <w:sz w:val="24"/>
        </w:rPr>
      </w:pPr>
    </w:p>
    <w:p w14:paraId="254C9752" w14:textId="77777777" w:rsidR="009369AA" w:rsidRDefault="009369AA" w:rsidP="009369AA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публичных </w:t>
      </w:r>
      <w:proofErr w:type="gramStart"/>
      <w:r>
        <w:rPr>
          <w:rFonts w:ascii="Times New Roman" w:hAnsi="Times New Roman"/>
          <w:sz w:val="24"/>
        </w:rPr>
        <w:t xml:space="preserve">слушаний:   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/>
          <w:sz w:val="24"/>
        </w:rPr>
        <w:t>В.В.Фомина</w:t>
      </w:r>
      <w:proofErr w:type="spellEnd"/>
    </w:p>
    <w:p w14:paraId="0655DCC4" w14:textId="77777777" w:rsidR="009369AA" w:rsidRDefault="009369AA" w:rsidP="009369AA">
      <w:pPr>
        <w:pStyle w:val="ac"/>
        <w:rPr>
          <w:rFonts w:ascii="Times New Roman" w:hAnsi="Times New Roman"/>
          <w:sz w:val="24"/>
        </w:rPr>
      </w:pPr>
    </w:p>
    <w:p w14:paraId="2702F29E" w14:textId="77777777" w:rsidR="009369AA" w:rsidRDefault="009369AA" w:rsidP="00936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</w:rPr>
      </w:pPr>
    </w:p>
    <w:p w14:paraId="37225FB5" w14:textId="77777777" w:rsidR="009369AA" w:rsidRDefault="009369AA" w:rsidP="00936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</w:rPr>
      </w:pPr>
    </w:p>
    <w:p w14:paraId="14EF30DF" w14:textId="77777777" w:rsidR="000E53FA" w:rsidRPr="009369AA" w:rsidRDefault="000E53FA" w:rsidP="009369AA"/>
    <w:sectPr w:rsidR="000E53FA" w:rsidRPr="009369AA" w:rsidSect="009369AA">
      <w:pgSz w:w="11906" w:h="16838"/>
      <w:pgMar w:top="426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FA"/>
    <w:rsid w:val="000E53FA"/>
    <w:rsid w:val="009369AA"/>
    <w:rsid w:val="00D8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ECED"/>
  <w15:chartTrackingRefBased/>
  <w15:docId w15:val="{81E1BF17-4C44-43A7-8C7C-07E9D769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0E53FA"/>
    <w:pPr>
      <w:spacing w:line="259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0E53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3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3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3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3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3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3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3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3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0E53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53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53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53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53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53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53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53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53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53F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E5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53F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E5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53FA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E53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53FA"/>
    <w:pPr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E53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53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E53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53FA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0E53FA"/>
  </w:style>
  <w:style w:type="paragraph" w:styleId="ac">
    <w:name w:val="No Spacing"/>
    <w:link w:val="ad"/>
    <w:rsid w:val="000E53FA"/>
    <w:pPr>
      <w:spacing w:after="0" w:line="240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character" w:customStyle="1" w:styleId="ad">
    <w:name w:val="Без интервала Знак"/>
    <w:link w:val="ac"/>
    <w:rsid w:val="000E53FA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ae">
    <w:name w:val="Body Text"/>
    <w:basedOn w:val="a"/>
    <w:link w:val="af"/>
    <w:rsid w:val="009369AA"/>
    <w:pPr>
      <w:spacing w:after="0" w:line="240" w:lineRule="auto"/>
      <w:ind w:right="5952"/>
    </w:pPr>
    <w:rPr>
      <w:rFonts w:ascii="Times New Roman" w:hAnsi="Times New Roman"/>
      <w:sz w:val="24"/>
    </w:rPr>
  </w:style>
  <w:style w:type="character" w:customStyle="1" w:styleId="af">
    <w:name w:val="Основной текст Знак"/>
    <w:basedOn w:val="a0"/>
    <w:link w:val="ae"/>
    <w:rsid w:val="009369AA"/>
    <w:rPr>
      <w:rFonts w:ascii="Times New Roman" w:eastAsia="Times New Roman" w:hAnsi="Times New Roman" w:cs="Times New Roman"/>
      <w:color w:val="000000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2025-10-20T12:48:00Z</dcterms:created>
  <dcterms:modified xsi:type="dcterms:W3CDTF">2025-10-20T12:48:00Z</dcterms:modified>
</cp:coreProperties>
</file>