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22" w:rsidRPr="007D2DED" w:rsidRDefault="00F51922" w:rsidP="00F5192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9650E9F" wp14:editId="64EEC758">
            <wp:simplePos x="0" y="0"/>
            <wp:positionH relativeFrom="column">
              <wp:posOffset>2743200</wp:posOffset>
            </wp:positionH>
            <wp:positionV relativeFrom="paragraph">
              <wp:posOffset>-114300</wp:posOffset>
            </wp:positionV>
            <wp:extent cx="685800" cy="8001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lum bright="12000" contrast="18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14:sizeRelH relativeFrom="page">
              <wp14:pctWidth>0</wp14:pctWidth>
            </wp14:sizeRelH>
            <wp14:sizeRelV relativeFrom="page">
              <wp14:pctHeight>0</wp14:pctHeight>
            </wp14:sizeRelV>
          </wp:anchor>
        </w:drawing>
      </w:r>
    </w:p>
    <w:p w:rsidR="00F51922" w:rsidRPr="007D2DED" w:rsidRDefault="00F51922" w:rsidP="00F51922">
      <w:pPr>
        <w:spacing w:after="0" w:line="240" w:lineRule="auto"/>
        <w:ind w:firstLine="540"/>
        <w:jc w:val="center"/>
        <w:rPr>
          <w:rFonts w:ascii="Times New Roman" w:eastAsia="Times New Roman" w:hAnsi="Times New Roman" w:cs="Times New Roman"/>
          <w:noProof/>
          <w:sz w:val="32"/>
          <w:szCs w:val="32"/>
          <w:lang w:eastAsia="ru-RU"/>
        </w:rPr>
      </w:pPr>
      <w:r w:rsidRPr="007D2DED">
        <w:rPr>
          <w:rFonts w:ascii="Times New Roman" w:eastAsia="Times New Roman" w:hAnsi="Times New Roman" w:cs="Times New Roman"/>
          <w:noProof/>
          <w:sz w:val="32"/>
          <w:szCs w:val="32"/>
          <w:lang w:eastAsia="ru-RU"/>
        </w:rPr>
        <w:t>ПСКОВСКАЯ ОБЛАСТЬ</w:t>
      </w:r>
    </w:p>
    <w:p w:rsidR="00F51922" w:rsidRPr="007D2DED" w:rsidRDefault="00F51922" w:rsidP="00F51922">
      <w:pPr>
        <w:spacing w:after="0" w:line="240" w:lineRule="auto"/>
        <w:ind w:firstLine="540"/>
        <w:jc w:val="center"/>
        <w:rPr>
          <w:rFonts w:ascii="Times New Roman" w:eastAsia="Times New Roman" w:hAnsi="Times New Roman" w:cs="Times New Roman"/>
          <w:noProof/>
          <w:sz w:val="32"/>
          <w:szCs w:val="32"/>
          <w:lang w:eastAsia="ru-RU"/>
        </w:rPr>
      </w:pPr>
    </w:p>
    <w:p w:rsidR="00F51922" w:rsidRPr="007D2DED" w:rsidRDefault="00F51922" w:rsidP="00F51922">
      <w:pPr>
        <w:spacing w:after="0" w:line="240" w:lineRule="auto"/>
        <w:ind w:firstLine="540"/>
        <w:jc w:val="center"/>
        <w:rPr>
          <w:rFonts w:ascii="Times New Roman" w:eastAsia="Times New Roman" w:hAnsi="Times New Roman" w:cs="Times New Roman"/>
          <w:b/>
          <w:noProof/>
          <w:sz w:val="28"/>
          <w:szCs w:val="28"/>
          <w:lang w:eastAsia="ru-RU"/>
        </w:rPr>
      </w:pPr>
      <w:r w:rsidRPr="007D2DED">
        <w:rPr>
          <w:rFonts w:ascii="Times New Roman" w:eastAsia="Times New Roman" w:hAnsi="Times New Roman" w:cs="Times New Roman"/>
          <w:b/>
          <w:noProof/>
          <w:sz w:val="28"/>
          <w:szCs w:val="28"/>
          <w:lang w:eastAsia="ru-RU"/>
        </w:rPr>
        <w:t>АДМИНИСТРАЦИЯ ПСКОВСКОГО РАЙОНА</w:t>
      </w:r>
    </w:p>
    <w:p w:rsidR="00F51922" w:rsidRPr="007D2DED" w:rsidRDefault="00F51922" w:rsidP="00F51922">
      <w:pPr>
        <w:spacing w:after="0" w:line="240" w:lineRule="auto"/>
        <w:ind w:firstLine="540"/>
        <w:jc w:val="center"/>
        <w:rPr>
          <w:rFonts w:ascii="Times New Roman" w:eastAsia="Times New Roman" w:hAnsi="Times New Roman" w:cs="Times New Roman"/>
          <w:b/>
          <w:noProof/>
          <w:sz w:val="28"/>
          <w:szCs w:val="28"/>
          <w:lang w:eastAsia="ru-RU"/>
        </w:rPr>
      </w:pPr>
    </w:p>
    <w:p w:rsidR="00F51922" w:rsidRPr="007D2DED" w:rsidRDefault="00E0614C" w:rsidP="00F51922">
      <w:pPr>
        <w:spacing w:after="0" w:line="240" w:lineRule="auto"/>
        <w:ind w:firstLine="54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РАСПОРЯЖЕНИЕ</w:t>
      </w:r>
    </w:p>
    <w:p w:rsidR="00F51922" w:rsidRPr="007D2DED" w:rsidRDefault="00F51922" w:rsidP="00F51922">
      <w:pPr>
        <w:spacing w:after="0" w:line="240" w:lineRule="auto"/>
        <w:ind w:firstLine="540"/>
        <w:jc w:val="center"/>
        <w:rPr>
          <w:rFonts w:ascii="Times New Roman" w:eastAsia="Times New Roman" w:hAnsi="Times New Roman" w:cs="Times New Roman"/>
          <w:b/>
          <w:sz w:val="28"/>
          <w:szCs w:val="24"/>
          <w:lang w:eastAsia="ru-RU"/>
        </w:rPr>
      </w:pPr>
    </w:p>
    <w:tbl>
      <w:tblPr>
        <w:tblW w:w="0" w:type="auto"/>
        <w:jc w:val="center"/>
        <w:tblInd w:w="392" w:type="dxa"/>
        <w:tblLayout w:type="fixed"/>
        <w:tblLook w:val="0000" w:firstRow="0" w:lastRow="0" w:firstColumn="0" w:lastColumn="0" w:noHBand="0" w:noVBand="0"/>
      </w:tblPr>
      <w:tblGrid>
        <w:gridCol w:w="4252"/>
        <w:gridCol w:w="5004"/>
      </w:tblGrid>
      <w:tr w:rsidR="00F51922" w:rsidRPr="007D2DED" w:rsidTr="000202F7">
        <w:trPr>
          <w:trHeight w:val="446"/>
          <w:jc w:val="center"/>
        </w:trPr>
        <w:tc>
          <w:tcPr>
            <w:tcW w:w="4252" w:type="dxa"/>
          </w:tcPr>
          <w:p w:rsidR="00F51922" w:rsidRPr="00AD0EC6" w:rsidRDefault="002E3E25" w:rsidP="000202F7">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06.12.2024</w:t>
            </w:r>
          </w:p>
        </w:tc>
        <w:tc>
          <w:tcPr>
            <w:tcW w:w="5004" w:type="dxa"/>
          </w:tcPr>
          <w:p w:rsidR="00F51922" w:rsidRPr="007D2DED" w:rsidRDefault="00F51922" w:rsidP="000202F7">
            <w:pPr>
              <w:spacing w:after="0" w:line="240" w:lineRule="auto"/>
              <w:ind w:firstLine="540"/>
              <w:jc w:val="center"/>
              <w:rPr>
                <w:rFonts w:ascii="Times New Roman" w:eastAsia="Times New Roman" w:hAnsi="Times New Roman" w:cs="Times New Roman"/>
                <w:sz w:val="28"/>
                <w:szCs w:val="24"/>
                <w:lang w:eastAsia="ru-RU"/>
              </w:rPr>
            </w:pPr>
            <w:r w:rsidRPr="007D2DED">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65687D">
              <w:rPr>
                <w:rFonts w:ascii="Times New Roman" w:eastAsia="Times New Roman" w:hAnsi="Times New Roman" w:cs="Times New Roman"/>
                <w:sz w:val="28"/>
                <w:szCs w:val="24"/>
                <w:lang w:eastAsia="ru-RU"/>
              </w:rPr>
              <w:t xml:space="preserve">              </w:t>
            </w:r>
            <w:r w:rsidR="002E3E25">
              <w:rPr>
                <w:rFonts w:ascii="Times New Roman" w:eastAsia="Times New Roman" w:hAnsi="Times New Roman" w:cs="Times New Roman"/>
                <w:sz w:val="28"/>
                <w:szCs w:val="24"/>
                <w:lang w:eastAsia="ru-RU"/>
              </w:rPr>
              <w:t xml:space="preserve">                      № 411-р</w:t>
            </w:r>
          </w:p>
        </w:tc>
      </w:tr>
    </w:tbl>
    <w:p w:rsidR="00F51922" w:rsidRDefault="00F51922" w:rsidP="00F51922">
      <w:pPr>
        <w:spacing w:after="0" w:line="240" w:lineRule="auto"/>
        <w:ind w:firstLine="540"/>
        <w:jc w:val="center"/>
        <w:rPr>
          <w:rFonts w:ascii="Times New Roman" w:eastAsia="Times New Roman" w:hAnsi="Times New Roman" w:cs="Times New Roman"/>
          <w:sz w:val="28"/>
          <w:szCs w:val="28"/>
          <w:lang w:eastAsia="ru-RU"/>
        </w:rPr>
      </w:pPr>
      <w:r w:rsidRPr="007D2DED">
        <w:rPr>
          <w:rFonts w:ascii="Times New Roman" w:eastAsia="Times New Roman" w:hAnsi="Times New Roman" w:cs="Times New Roman"/>
          <w:sz w:val="28"/>
          <w:szCs w:val="28"/>
          <w:lang w:eastAsia="ru-RU"/>
        </w:rPr>
        <w:t>г. Псков</w:t>
      </w:r>
    </w:p>
    <w:p w:rsidR="00E0614C" w:rsidRPr="007D2DED" w:rsidRDefault="00E0614C" w:rsidP="00F51922">
      <w:pPr>
        <w:spacing w:after="0" w:line="240" w:lineRule="auto"/>
        <w:ind w:firstLine="540"/>
        <w:jc w:val="center"/>
        <w:rPr>
          <w:rFonts w:ascii="Times New Roman" w:eastAsia="Times New Roman" w:hAnsi="Times New Roman" w:cs="Times New Roman"/>
          <w:sz w:val="28"/>
          <w:szCs w:val="28"/>
          <w:lang w:eastAsia="ru-RU"/>
        </w:rPr>
      </w:pPr>
    </w:p>
    <w:p w:rsidR="00E0614C" w:rsidRPr="00E0614C" w:rsidRDefault="00E0614C" w:rsidP="00E0614C">
      <w:pPr>
        <w:widowControl w:val="0"/>
        <w:shd w:val="clear" w:color="auto" w:fill="FFFFFF"/>
        <w:spacing w:line="240" w:lineRule="auto"/>
        <w:jc w:val="center"/>
        <w:rPr>
          <w:rFonts w:ascii="Times New Roman" w:hAnsi="Times New Roman" w:cs="Times New Roman"/>
          <w:b/>
          <w:sz w:val="28"/>
          <w:szCs w:val="28"/>
        </w:rPr>
      </w:pPr>
      <w:r w:rsidRPr="00E0614C">
        <w:rPr>
          <w:rFonts w:ascii="Times New Roman" w:hAnsi="Times New Roman" w:cs="Times New Roman"/>
          <w:b/>
          <w:sz w:val="28"/>
          <w:szCs w:val="28"/>
        </w:rPr>
        <w:t xml:space="preserve">О создании рабочей группы </w:t>
      </w:r>
      <w:r w:rsidR="00193884">
        <w:rPr>
          <w:rFonts w:ascii="Times New Roman" w:hAnsi="Times New Roman" w:cs="Times New Roman"/>
          <w:b/>
          <w:sz w:val="28"/>
          <w:szCs w:val="28"/>
        </w:rPr>
        <w:t xml:space="preserve">межведомственной комиссии </w:t>
      </w:r>
      <w:r w:rsidR="00193884">
        <w:rPr>
          <w:rFonts w:ascii="Times New Roman" w:hAnsi="Times New Roman" w:cs="Times New Roman"/>
          <w:b/>
          <w:sz w:val="28"/>
          <w:szCs w:val="28"/>
        </w:rPr>
        <w:br/>
        <w:t xml:space="preserve">Псковской области </w:t>
      </w:r>
      <w:r w:rsidRPr="00E0614C">
        <w:rPr>
          <w:rFonts w:ascii="Times New Roman" w:hAnsi="Times New Roman" w:cs="Times New Roman"/>
          <w:b/>
          <w:sz w:val="28"/>
          <w:szCs w:val="28"/>
        </w:rPr>
        <w:t>по противодействию нелегальной занятости</w:t>
      </w:r>
      <w:r w:rsidRPr="00E0614C">
        <w:rPr>
          <w:rFonts w:ascii="Times New Roman" w:hAnsi="Times New Roman" w:cs="Times New Roman"/>
          <w:b/>
          <w:bCs/>
          <w:color w:val="000000"/>
          <w:sz w:val="28"/>
          <w:szCs w:val="28"/>
        </w:rPr>
        <w:t xml:space="preserve"> </w:t>
      </w:r>
      <w:r w:rsidR="00193884">
        <w:rPr>
          <w:rFonts w:ascii="Times New Roman" w:hAnsi="Times New Roman" w:cs="Times New Roman"/>
          <w:b/>
          <w:bCs/>
          <w:color w:val="000000"/>
          <w:sz w:val="28"/>
          <w:szCs w:val="28"/>
        </w:rPr>
        <w:br/>
      </w:r>
      <w:r w:rsidRPr="00E0614C">
        <w:rPr>
          <w:rFonts w:ascii="Times New Roman" w:hAnsi="Times New Roman" w:cs="Times New Roman"/>
          <w:b/>
          <w:bCs/>
          <w:color w:val="000000"/>
          <w:sz w:val="28"/>
          <w:szCs w:val="28"/>
        </w:rPr>
        <w:t>на территории муници</w:t>
      </w:r>
      <w:r>
        <w:rPr>
          <w:rFonts w:ascii="Times New Roman" w:hAnsi="Times New Roman" w:cs="Times New Roman"/>
          <w:b/>
          <w:bCs/>
          <w:color w:val="000000"/>
          <w:sz w:val="28"/>
          <w:szCs w:val="28"/>
        </w:rPr>
        <w:t>пального образования «Псковский</w:t>
      </w:r>
      <w:r w:rsidRPr="00E0614C">
        <w:rPr>
          <w:rFonts w:ascii="Times New Roman" w:hAnsi="Times New Roman" w:cs="Times New Roman"/>
          <w:b/>
          <w:bCs/>
          <w:color w:val="000000"/>
          <w:sz w:val="28"/>
          <w:szCs w:val="28"/>
        </w:rPr>
        <w:t xml:space="preserve"> район»</w:t>
      </w:r>
    </w:p>
    <w:p w:rsidR="00E0614C" w:rsidRPr="00E0614C" w:rsidRDefault="00E0614C" w:rsidP="00E0614C">
      <w:pPr>
        <w:spacing w:after="0"/>
        <w:ind w:firstLine="567"/>
        <w:jc w:val="both"/>
        <w:rPr>
          <w:rFonts w:ascii="Times New Roman" w:hAnsi="Times New Roman" w:cs="Times New Roman"/>
        </w:rPr>
      </w:pPr>
      <w:proofErr w:type="gramStart"/>
      <w:r w:rsidRPr="00E0614C">
        <w:rPr>
          <w:rFonts w:ascii="Times New Roman" w:hAnsi="Times New Roman" w:cs="Times New Roman"/>
          <w:sz w:val="28"/>
          <w:szCs w:val="28"/>
        </w:rPr>
        <w:t xml:space="preserve">На основании </w:t>
      </w:r>
      <w:hyperlink r:id="rId7">
        <w:r w:rsidRPr="00E0614C">
          <w:rPr>
            <w:rFonts w:ascii="Times New Roman" w:hAnsi="Times New Roman" w:cs="Times New Roman"/>
            <w:color w:val="000000"/>
            <w:sz w:val="28"/>
            <w:szCs w:val="28"/>
          </w:rPr>
          <w:t>статей 66</w:t>
        </w:r>
      </w:hyperlink>
      <w:r w:rsidRPr="00E0614C">
        <w:rPr>
          <w:rFonts w:ascii="Times New Roman" w:hAnsi="Times New Roman" w:cs="Times New Roman"/>
          <w:color w:val="000000"/>
          <w:sz w:val="28"/>
          <w:szCs w:val="28"/>
        </w:rPr>
        <w:t xml:space="preserve"> и </w:t>
      </w:r>
      <w:hyperlink r:id="rId8">
        <w:r w:rsidRPr="00E0614C">
          <w:rPr>
            <w:rFonts w:ascii="Times New Roman" w:hAnsi="Times New Roman" w:cs="Times New Roman"/>
            <w:color w:val="000000"/>
            <w:sz w:val="28"/>
            <w:szCs w:val="28"/>
          </w:rPr>
          <w:t>67</w:t>
        </w:r>
      </w:hyperlink>
      <w:r w:rsidRPr="00E0614C">
        <w:rPr>
          <w:rFonts w:ascii="Times New Roman" w:hAnsi="Times New Roman" w:cs="Times New Roman"/>
          <w:color w:val="000000"/>
          <w:sz w:val="28"/>
          <w:szCs w:val="28"/>
        </w:rPr>
        <w:t xml:space="preserve"> </w:t>
      </w:r>
      <w:r w:rsidRPr="00E0614C">
        <w:rPr>
          <w:rFonts w:ascii="Times New Roman" w:hAnsi="Times New Roman" w:cs="Times New Roman"/>
          <w:sz w:val="28"/>
          <w:szCs w:val="28"/>
        </w:rPr>
        <w:t xml:space="preserve">Федерального закона от 12 декабря 2023 г. N 565-ФЗ «О занятости населения в Российской Федерации», </w:t>
      </w:r>
      <w:hyperlink r:id="rId9">
        <w:r w:rsidRPr="00E0614C">
          <w:rPr>
            <w:rFonts w:ascii="Times New Roman" w:hAnsi="Times New Roman" w:cs="Times New Roman"/>
            <w:color w:val="000000"/>
            <w:sz w:val="28"/>
            <w:szCs w:val="28"/>
          </w:rPr>
          <w:t>постановления</w:t>
        </w:r>
      </w:hyperlink>
      <w:r w:rsidRPr="00E0614C">
        <w:rPr>
          <w:rFonts w:ascii="Times New Roman" w:hAnsi="Times New Roman" w:cs="Times New Roman"/>
          <w:sz w:val="28"/>
          <w:szCs w:val="28"/>
        </w:rPr>
        <w:t xml:space="preserve"> Правительства Российской Федерации от 03 мая 2024 г. N 571 «Об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 распоряжения Правительства Псковской области от 24 июля 2024 г. N 625-р «О</w:t>
      </w:r>
      <w:proofErr w:type="gramEnd"/>
      <w:r w:rsidRPr="00E0614C">
        <w:rPr>
          <w:rFonts w:ascii="Times New Roman" w:hAnsi="Times New Roman" w:cs="Times New Roman"/>
          <w:sz w:val="28"/>
          <w:szCs w:val="28"/>
        </w:rPr>
        <w:t xml:space="preserve"> межведомственной комиссии Псковской области по противодействию нелегальной занятости»:</w:t>
      </w:r>
    </w:p>
    <w:p w:rsidR="00E0614C" w:rsidRPr="00E0614C" w:rsidRDefault="00E0614C" w:rsidP="00E0614C">
      <w:pPr>
        <w:shd w:val="clear" w:color="auto" w:fill="FFFFFF"/>
        <w:spacing w:after="0"/>
        <w:ind w:firstLine="567"/>
        <w:jc w:val="both"/>
        <w:rPr>
          <w:rFonts w:ascii="Times New Roman" w:hAnsi="Times New Roman" w:cs="Times New Roman"/>
          <w:sz w:val="28"/>
          <w:szCs w:val="28"/>
        </w:rPr>
      </w:pPr>
      <w:r w:rsidRPr="00E0614C">
        <w:rPr>
          <w:rFonts w:ascii="Times New Roman" w:hAnsi="Times New Roman" w:cs="Times New Roman"/>
          <w:sz w:val="28"/>
          <w:szCs w:val="28"/>
        </w:rPr>
        <w:t>1. Утвердить состав</w:t>
      </w:r>
      <w:r w:rsidR="00193884">
        <w:rPr>
          <w:rFonts w:ascii="Times New Roman" w:hAnsi="Times New Roman" w:cs="Times New Roman"/>
          <w:bCs/>
          <w:color w:val="000000"/>
          <w:sz w:val="28"/>
          <w:szCs w:val="28"/>
        </w:rPr>
        <w:t xml:space="preserve"> рабочей группы межведомственной комиссии Псковской области </w:t>
      </w:r>
      <w:r w:rsidRPr="00E0614C">
        <w:rPr>
          <w:rFonts w:ascii="Times New Roman" w:hAnsi="Times New Roman" w:cs="Times New Roman"/>
          <w:bCs/>
          <w:color w:val="000000"/>
          <w:sz w:val="28"/>
          <w:szCs w:val="28"/>
        </w:rPr>
        <w:t>по противодействию нелегальной занятости на территории муници</w:t>
      </w:r>
      <w:r>
        <w:rPr>
          <w:rFonts w:ascii="Times New Roman" w:hAnsi="Times New Roman" w:cs="Times New Roman"/>
          <w:bCs/>
          <w:color w:val="000000"/>
          <w:sz w:val="28"/>
          <w:szCs w:val="28"/>
        </w:rPr>
        <w:t>пального образования «Псковский</w:t>
      </w:r>
      <w:r w:rsidRPr="00E0614C">
        <w:rPr>
          <w:rFonts w:ascii="Times New Roman" w:hAnsi="Times New Roman" w:cs="Times New Roman"/>
          <w:bCs/>
          <w:color w:val="000000"/>
          <w:sz w:val="28"/>
          <w:szCs w:val="28"/>
        </w:rPr>
        <w:t xml:space="preserve"> район» </w:t>
      </w:r>
      <w:r w:rsidRPr="00E0614C">
        <w:rPr>
          <w:rFonts w:ascii="Times New Roman" w:hAnsi="Times New Roman" w:cs="Times New Roman"/>
          <w:sz w:val="28"/>
          <w:szCs w:val="28"/>
        </w:rPr>
        <w:t>в соответствии с приложением 1 к настоящему распоряжению</w:t>
      </w:r>
      <w:r w:rsidRPr="00E0614C">
        <w:rPr>
          <w:rFonts w:ascii="Times New Roman" w:hAnsi="Times New Roman" w:cs="Times New Roman"/>
          <w:bCs/>
          <w:color w:val="000000"/>
          <w:sz w:val="28"/>
          <w:szCs w:val="28"/>
        </w:rPr>
        <w:t>.</w:t>
      </w:r>
    </w:p>
    <w:p w:rsidR="00E0614C" w:rsidRPr="00E0614C" w:rsidRDefault="00E0614C" w:rsidP="00E0614C">
      <w:pPr>
        <w:pStyle w:val="ConsPlusNonformat"/>
        <w:widowControl/>
        <w:spacing w:line="276" w:lineRule="auto"/>
        <w:ind w:firstLine="567"/>
        <w:jc w:val="both"/>
        <w:rPr>
          <w:rFonts w:ascii="Times New Roman" w:hAnsi="Times New Roman" w:cs="Times New Roman"/>
          <w:bCs/>
          <w:color w:val="000000"/>
          <w:sz w:val="28"/>
          <w:szCs w:val="28"/>
        </w:rPr>
      </w:pPr>
      <w:r w:rsidRPr="00E0614C">
        <w:rPr>
          <w:rFonts w:ascii="Times New Roman" w:hAnsi="Times New Roman" w:cs="Times New Roman"/>
          <w:color w:val="000000"/>
          <w:spacing w:val="-8"/>
          <w:sz w:val="28"/>
          <w:szCs w:val="28"/>
        </w:rPr>
        <w:t xml:space="preserve">2. </w:t>
      </w:r>
      <w:r w:rsidRPr="00E0614C">
        <w:rPr>
          <w:rFonts w:ascii="Times New Roman" w:eastAsia="SimSun" w:hAnsi="Times New Roman" w:cs="Times New Roman"/>
          <w:color w:val="000000"/>
          <w:spacing w:val="-8"/>
          <w:kern w:val="2"/>
          <w:sz w:val="28"/>
          <w:szCs w:val="28"/>
          <w:lang w:eastAsia="zh-CN" w:bidi="hi-IN"/>
        </w:rPr>
        <w:t xml:space="preserve">Утвердить Положение о </w:t>
      </w:r>
      <w:r w:rsidR="00193884">
        <w:rPr>
          <w:rFonts w:ascii="Times New Roman" w:eastAsia="SimSun" w:hAnsi="Times New Roman" w:cs="Times New Roman"/>
          <w:bCs/>
          <w:color w:val="000000"/>
          <w:spacing w:val="-8"/>
          <w:kern w:val="2"/>
          <w:sz w:val="28"/>
          <w:szCs w:val="28"/>
          <w:lang w:eastAsia="zh-CN" w:bidi="hi-IN"/>
        </w:rPr>
        <w:t>рабочей группе</w:t>
      </w:r>
      <w:r w:rsidRPr="00E0614C">
        <w:rPr>
          <w:rFonts w:ascii="Times New Roman" w:eastAsia="SimSun" w:hAnsi="Times New Roman" w:cs="Times New Roman"/>
          <w:bCs/>
          <w:color w:val="000000"/>
          <w:spacing w:val="-8"/>
          <w:kern w:val="2"/>
          <w:sz w:val="28"/>
          <w:szCs w:val="28"/>
          <w:lang w:eastAsia="zh-CN" w:bidi="hi-IN"/>
        </w:rPr>
        <w:t xml:space="preserve"> </w:t>
      </w:r>
      <w:r w:rsidR="00193884">
        <w:rPr>
          <w:rFonts w:ascii="Times New Roman" w:eastAsia="SimSun" w:hAnsi="Times New Roman" w:cs="Times New Roman"/>
          <w:bCs/>
          <w:color w:val="000000"/>
          <w:spacing w:val="-8"/>
          <w:kern w:val="2"/>
          <w:sz w:val="28"/>
          <w:szCs w:val="28"/>
          <w:lang w:eastAsia="zh-CN" w:bidi="hi-IN"/>
        </w:rPr>
        <w:t xml:space="preserve">межведомственной комиссии Псковской области </w:t>
      </w:r>
      <w:r w:rsidRPr="00E0614C">
        <w:rPr>
          <w:rFonts w:ascii="Times New Roman" w:eastAsia="SimSun" w:hAnsi="Times New Roman" w:cs="Times New Roman"/>
          <w:bCs/>
          <w:color w:val="000000"/>
          <w:spacing w:val="-8"/>
          <w:kern w:val="2"/>
          <w:sz w:val="28"/>
          <w:szCs w:val="28"/>
          <w:lang w:eastAsia="zh-CN" w:bidi="hi-IN"/>
        </w:rPr>
        <w:t>по противодействию нелегальной занятости на территории муници</w:t>
      </w:r>
      <w:r>
        <w:rPr>
          <w:rFonts w:ascii="Times New Roman" w:eastAsia="SimSun" w:hAnsi="Times New Roman" w:cs="Times New Roman"/>
          <w:bCs/>
          <w:color w:val="000000"/>
          <w:spacing w:val="-8"/>
          <w:kern w:val="2"/>
          <w:sz w:val="28"/>
          <w:szCs w:val="28"/>
          <w:lang w:eastAsia="zh-CN" w:bidi="hi-IN"/>
        </w:rPr>
        <w:t>пального образования «Псковский</w:t>
      </w:r>
      <w:r w:rsidRPr="00E0614C">
        <w:rPr>
          <w:rFonts w:ascii="Times New Roman" w:eastAsia="SimSun" w:hAnsi="Times New Roman" w:cs="Times New Roman"/>
          <w:bCs/>
          <w:color w:val="000000"/>
          <w:spacing w:val="-8"/>
          <w:kern w:val="2"/>
          <w:sz w:val="28"/>
          <w:szCs w:val="28"/>
          <w:lang w:eastAsia="zh-CN" w:bidi="hi-IN"/>
        </w:rPr>
        <w:t xml:space="preserve"> район» в соответствии с приложением 2 к настоящему распоряжению.</w:t>
      </w:r>
    </w:p>
    <w:p w:rsidR="00E0614C" w:rsidRPr="00E0614C" w:rsidRDefault="00193884" w:rsidP="00E0614C">
      <w:pPr>
        <w:spacing w:after="0"/>
        <w:ind w:firstLine="540"/>
        <w:jc w:val="both"/>
        <w:rPr>
          <w:rFonts w:ascii="Times New Roman" w:eastAsia="SimSun" w:hAnsi="Times New Roman" w:cs="Times New Roman"/>
          <w:bCs/>
          <w:color w:val="000000"/>
          <w:spacing w:val="-8"/>
          <w:kern w:val="2"/>
          <w:sz w:val="28"/>
          <w:szCs w:val="28"/>
          <w:lang w:eastAsia="zh-CN" w:bidi="hi-IN"/>
        </w:rPr>
      </w:pPr>
      <w:r>
        <w:rPr>
          <w:rFonts w:ascii="Times New Roman" w:eastAsia="SimSun" w:hAnsi="Times New Roman" w:cs="Times New Roman"/>
          <w:bCs/>
          <w:color w:val="000000"/>
          <w:spacing w:val="-8"/>
          <w:kern w:val="2"/>
          <w:sz w:val="28"/>
          <w:szCs w:val="28"/>
          <w:lang w:eastAsia="zh-CN" w:bidi="hi-IN"/>
        </w:rPr>
        <w:t>3. Настоящее распоряжение</w:t>
      </w:r>
      <w:r w:rsidR="00E0614C" w:rsidRPr="00E0614C">
        <w:rPr>
          <w:rFonts w:ascii="Times New Roman" w:eastAsia="SimSun" w:hAnsi="Times New Roman" w:cs="Times New Roman"/>
          <w:bCs/>
          <w:color w:val="000000"/>
          <w:spacing w:val="-8"/>
          <w:kern w:val="2"/>
          <w:sz w:val="28"/>
          <w:szCs w:val="28"/>
          <w:lang w:eastAsia="zh-CN" w:bidi="hi-IN"/>
        </w:rPr>
        <w:t xml:space="preserve"> подлежит официальному опубликованию в газете «Псковская провинция» и размещению в сети Интернет на официальном сайте муниципального образования «Псковский район».</w:t>
      </w:r>
    </w:p>
    <w:p w:rsidR="00E0614C" w:rsidRPr="00E0614C" w:rsidRDefault="00E0614C" w:rsidP="00E0614C">
      <w:pPr>
        <w:suppressAutoHyphens/>
        <w:ind w:firstLine="567"/>
        <w:jc w:val="both"/>
        <w:rPr>
          <w:rFonts w:ascii="Times New Roman" w:eastAsia="SimSun" w:hAnsi="Times New Roman" w:cs="Times New Roman"/>
          <w:bCs/>
          <w:color w:val="000000"/>
          <w:spacing w:val="-8"/>
          <w:kern w:val="2"/>
          <w:sz w:val="28"/>
          <w:szCs w:val="28"/>
          <w:lang w:eastAsia="zh-CN" w:bidi="hi-IN"/>
        </w:rPr>
      </w:pPr>
      <w:r w:rsidRPr="00E0614C">
        <w:rPr>
          <w:rFonts w:ascii="Times New Roman" w:eastAsia="SimSun" w:hAnsi="Times New Roman" w:cs="Times New Roman"/>
          <w:bCs/>
          <w:color w:val="000000"/>
          <w:spacing w:val="-8"/>
          <w:kern w:val="2"/>
          <w:sz w:val="28"/>
          <w:szCs w:val="28"/>
          <w:lang w:eastAsia="zh-CN" w:bidi="hi-IN"/>
        </w:rPr>
        <w:t xml:space="preserve">4. </w:t>
      </w:r>
      <w:proofErr w:type="gramStart"/>
      <w:r w:rsidRPr="00E0614C">
        <w:rPr>
          <w:rFonts w:ascii="Times New Roman" w:eastAsia="SimSun" w:hAnsi="Times New Roman" w:cs="Times New Roman"/>
          <w:bCs/>
          <w:color w:val="000000"/>
          <w:spacing w:val="-8"/>
          <w:kern w:val="2"/>
          <w:sz w:val="28"/>
          <w:szCs w:val="28"/>
          <w:lang w:eastAsia="zh-CN" w:bidi="hi-IN"/>
        </w:rPr>
        <w:t>Контроль за</w:t>
      </w:r>
      <w:proofErr w:type="gramEnd"/>
      <w:r w:rsidRPr="00E0614C">
        <w:rPr>
          <w:rFonts w:ascii="Times New Roman" w:eastAsia="SimSun" w:hAnsi="Times New Roman" w:cs="Times New Roman"/>
          <w:bCs/>
          <w:color w:val="000000"/>
          <w:spacing w:val="-8"/>
          <w:kern w:val="2"/>
          <w:sz w:val="28"/>
          <w:szCs w:val="28"/>
          <w:lang w:eastAsia="zh-CN" w:bidi="hi-IN"/>
        </w:rPr>
        <w:t xml:space="preserve"> исполнением настоящего постановление возложить</w:t>
      </w:r>
      <w:r w:rsidRPr="00E0614C">
        <w:rPr>
          <w:rFonts w:ascii="Times New Roman" w:eastAsia="SimSun" w:hAnsi="Times New Roman" w:cs="Times New Roman"/>
          <w:bCs/>
          <w:color w:val="000000"/>
          <w:spacing w:val="-8"/>
          <w:kern w:val="2"/>
          <w:sz w:val="28"/>
          <w:szCs w:val="28"/>
          <w:lang w:eastAsia="zh-CN" w:bidi="hi-IN"/>
        </w:rPr>
        <w:br/>
        <w:t xml:space="preserve">на Первого заместителя Главы Администрации Псковского района </w:t>
      </w:r>
      <w:r w:rsidRPr="00E0614C">
        <w:rPr>
          <w:rFonts w:ascii="Times New Roman" w:eastAsia="SimSun" w:hAnsi="Times New Roman" w:cs="Times New Roman"/>
          <w:bCs/>
          <w:color w:val="000000"/>
          <w:spacing w:val="-8"/>
          <w:kern w:val="2"/>
          <w:sz w:val="28"/>
          <w:szCs w:val="28"/>
          <w:lang w:eastAsia="zh-CN" w:bidi="hi-IN"/>
        </w:rPr>
        <w:br/>
        <w:t>Колинко С.Л.</w:t>
      </w:r>
    </w:p>
    <w:p w:rsidR="00F51922" w:rsidRPr="00E0614C" w:rsidRDefault="00F51922" w:rsidP="00E0614C">
      <w:pPr>
        <w:tabs>
          <w:tab w:val="left" w:pos="0"/>
        </w:tabs>
        <w:suppressAutoHyphens/>
        <w:spacing w:after="0"/>
        <w:ind w:firstLine="567"/>
        <w:jc w:val="both"/>
        <w:rPr>
          <w:rFonts w:ascii="Times New Roman" w:eastAsia="Times New Roman" w:hAnsi="Times New Roman" w:cs="Times New Roman"/>
          <w:sz w:val="26"/>
          <w:szCs w:val="26"/>
          <w:lang w:eastAsia="ru-RU"/>
        </w:rPr>
      </w:pPr>
    </w:p>
    <w:p w:rsidR="00E0614C" w:rsidRDefault="00E0614C" w:rsidP="00E0614C">
      <w:pPr>
        <w:rPr>
          <w:rFonts w:ascii="Times New Roman" w:eastAsia="SimSun" w:hAnsi="Times New Roman" w:cs="Times New Roman"/>
          <w:bCs/>
          <w:color w:val="000000"/>
          <w:spacing w:val="-8"/>
          <w:kern w:val="2"/>
          <w:sz w:val="28"/>
          <w:szCs w:val="28"/>
          <w:lang w:eastAsia="zh-CN" w:bidi="hi-IN"/>
        </w:rPr>
        <w:sectPr w:rsidR="00E0614C" w:rsidSect="00193884">
          <w:pgSz w:w="11906" w:h="16838"/>
          <w:pgMar w:top="709" w:right="850" w:bottom="1134" w:left="1701" w:header="708" w:footer="708" w:gutter="0"/>
          <w:cols w:space="708"/>
          <w:docGrid w:linePitch="360"/>
        </w:sectPr>
      </w:pPr>
      <w:r w:rsidRPr="00E0614C">
        <w:rPr>
          <w:rFonts w:ascii="Times New Roman" w:eastAsia="SimSun" w:hAnsi="Times New Roman" w:cs="Times New Roman"/>
          <w:bCs/>
          <w:color w:val="000000"/>
          <w:spacing w:val="-8"/>
          <w:kern w:val="2"/>
          <w:sz w:val="28"/>
          <w:szCs w:val="28"/>
          <w:lang w:eastAsia="zh-CN" w:bidi="hi-IN"/>
        </w:rPr>
        <w:t xml:space="preserve">Глава Псковского района                                                 </w:t>
      </w:r>
      <w:r>
        <w:rPr>
          <w:rFonts w:ascii="Times New Roman" w:eastAsia="SimSun" w:hAnsi="Times New Roman" w:cs="Times New Roman"/>
          <w:bCs/>
          <w:color w:val="000000"/>
          <w:spacing w:val="-8"/>
          <w:kern w:val="2"/>
          <w:sz w:val="28"/>
          <w:szCs w:val="28"/>
          <w:lang w:eastAsia="zh-CN" w:bidi="hi-IN"/>
        </w:rPr>
        <w:t xml:space="preserve">   </w:t>
      </w:r>
      <w:r w:rsidRPr="00E0614C">
        <w:rPr>
          <w:rFonts w:ascii="Times New Roman" w:eastAsia="SimSun" w:hAnsi="Times New Roman" w:cs="Times New Roman"/>
          <w:bCs/>
          <w:color w:val="000000"/>
          <w:spacing w:val="-8"/>
          <w:kern w:val="2"/>
          <w:sz w:val="28"/>
          <w:szCs w:val="28"/>
          <w:lang w:eastAsia="zh-CN" w:bidi="hi-IN"/>
        </w:rPr>
        <w:t xml:space="preserve">                          Н.А. Федорова</w:t>
      </w:r>
    </w:p>
    <w:p w:rsidR="00E0614C" w:rsidRPr="00E0614C" w:rsidRDefault="00E0614C" w:rsidP="00E0614C">
      <w:pPr>
        <w:spacing w:after="0"/>
        <w:jc w:val="right"/>
        <w:rPr>
          <w:rFonts w:ascii="Times New Roman" w:eastAsia="SimSun" w:hAnsi="Times New Roman" w:cs="Times New Roman"/>
          <w:bCs/>
          <w:color w:val="000000"/>
          <w:spacing w:val="-8"/>
          <w:kern w:val="2"/>
          <w:sz w:val="28"/>
          <w:szCs w:val="28"/>
          <w:lang w:eastAsia="zh-CN" w:bidi="hi-IN"/>
        </w:rPr>
      </w:pPr>
      <w:r w:rsidRPr="00E0614C">
        <w:rPr>
          <w:rFonts w:ascii="Times New Roman" w:eastAsia="SimSun" w:hAnsi="Times New Roman" w:cs="Times New Roman"/>
          <w:bCs/>
          <w:color w:val="000000"/>
          <w:spacing w:val="-8"/>
          <w:kern w:val="2"/>
          <w:sz w:val="28"/>
          <w:szCs w:val="28"/>
          <w:lang w:eastAsia="zh-CN" w:bidi="hi-IN"/>
        </w:rPr>
        <w:lastRenderedPageBreak/>
        <w:t>Приложение 1</w:t>
      </w:r>
    </w:p>
    <w:p w:rsidR="00E0614C" w:rsidRPr="00E0614C" w:rsidRDefault="00E0614C" w:rsidP="00E0614C">
      <w:pPr>
        <w:spacing w:after="0"/>
        <w:jc w:val="right"/>
        <w:rPr>
          <w:rFonts w:ascii="Times New Roman" w:eastAsia="SimSun" w:hAnsi="Times New Roman" w:cs="Times New Roman"/>
          <w:bCs/>
          <w:color w:val="000000"/>
          <w:spacing w:val="-8"/>
          <w:kern w:val="2"/>
          <w:sz w:val="28"/>
          <w:szCs w:val="28"/>
          <w:lang w:eastAsia="zh-CN" w:bidi="hi-IN"/>
        </w:rPr>
      </w:pPr>
      <w:r w:rsidRPr="00E0614C">
        <w:rPr>
          <w:rFonts w:ascii="Times New Roman" w:eastAsia="SimSun" w:hAnsi="Times New Roman" w:cs="Times New Roman"/>
          <w:bCs/>
          <w:color w:val="000000"/>
          <w:spacing w:val="-8"/>
          <w:kern w:val="2"/>
          <w:sz w:val="28"/>
          <w:szCs w:val="28"/>
          <w:lang w:eastAsia="zh-CN" w:bidi="hi-IN"/>
        </w:rPr>
        <w:t>к распоряжению Администрации</w:t>
      </w:r>
    </w:p>
    <w:p w:rsidR="00E0614C" w:rsidRPr="00E0614C" w:rsidRDefault="00E0614C" w:rsidP="00E0614C">
      <w:pPr>
        <w:spacing w:after="0"/>
        <w:jc w:val="right"/>
        <w:rPr>
          <w:rFonts w:ascii="Times New Roman" w:eastAsia="SimSun" w:hAnsi="Times New Roman" w:cs="Times New Roman"/>
          <w:bCs/>
          <w:color w:val="000000"/>
          <w:spacing w:val="-8"/>
          <w:kern w:val="2"/>
          <w:sz w:val="28"/>
          <w:szCs w:val="28"/>
          <w:lang w:eastAsia="zh-CN" w:bidi="hi-IN"/>
        </w:rPr>
      </w:pPr>
      <w:r>
        <w:rPr>
          <w:rFonts w:ascii="Times New Roman" w:eastAsia="SimSun" w:hAnsi="Times New Roman" w:cs="Times New Roman"/>
          <w:bCs/>
          <w:color w:val="000000"/>
          <w:spacing w:val="-8"/>
          <w:kern w:val="2"/>
          <w:sz w:val="28"/>
          <w:szCs w:val="28"/>
          <w:lang w:eastAsia="zh-CN" w:bidi="hi-IN"/>
        </w:rPr>
        <w:t>Псковского</w:t>
      </w:r>
      <w:r w:rsidRPr="00E0614C">
        <w:rPr>
          <w:rFonts w:ascii="Times New Roman" w:eastAsia="SimSun" w:hAnsi="Times New Roman" w:cs="Times New Roman"/>
          <w:bCs/>
          <w:color w:val="000000"/>
          <w:spacing w:val="-8"/>
          <w:kern w:val="2"/>
          <w:sz w:val="28"/>
          <w:szCs w:val="28"/>
          <w:lang w:eastAsia="zh-CN" w:bidi="hi-IN"/>
        </w:rPr>
        <w:t xml:space="preserve"> района </w:t>
      </w:r>
    </w:p>
    <w:p w:rsidR="00E0614C" w:rsidRPr="00E0614C" w:rsidRDefault="002E3E25" w:rsidP="00E0614C">
      <w:pPr>
        <w:spacing w:after="0"/>
        <w:jc w:val="right"/>
        <w:rPr>
          <w:rFonts w:ascii="Times New Roman" w:eastAsia="SimSun" w:hAnsi="Times New Roman" w:cs="Times New Roman"/>
          <w:bCs/>
          <w:color w:val="000000"/>
          <w:spacing w:val="-8"/>
          <w:kern w:val="2"/>
          <w:sz w:val="28"/>
          <w:szCs w:val="28"/>
          <w:lang w:eastAsia="zh-CN" w:bidi="hi-IN"/>
        </w:rPr>
      </w:pPr>
      <w:r>
        <w:rPr>
          <w:rFonts w:ascii="Times New Roman" w:eastAsia="SimSun" w:hAnsi="Times New Roman" w:cs="Times New Roman"/>
          <w:bCs/>
          <w:color w:val="000000"/>
          <w:spacing w:val="-8"/>
          <w:kern w:val="2"/>
          <w:sz w:val="28"/>
          <w:szCs w:val="28"/>
          <w:lang w:eastAsia="zh-CN" w:bidi="hi-IN"/>
        </w:rPr>
        <w:tab/>
      </w:r>
      <w:r>
        <w:rPr>
          <w:rFonts w:ascii="Times New Roman" w:eastAsia="SimSun" w:hAnsi="Times New Roman" w:cs="Times New Roman"/>
          <w:bCs/>
          <w:color w:val="000000"/>
          <w:spacing w:val="-8"/>
          <w:kern w:val="2"/>
          <w:sz w:val="28"/>
          <w:szCs w:val="28"/>
          <w:lang w:eastAsia="zh-CN" w:bidi="hi-IN"/>
        </w:rPr>
        <w:tab/>
        <w:t>от 06.12.2024 г. № 411-р</w:t>
      </w:r>
    </w:p>
    <w:p w:rsidR="00E0614C" w:rsidRPr="00E0614C" w:rsidRDefault="00E0614C" w:rsidP="00E0614C">
      <w:pPr>
        <w:spacing w:after="0"/>
        <w:ind w:left="4248" w:firstLine="708"/>
        <w:jc w:val="center"/>
        <w:rPr>
          <w:rFonts w:ascii="Times New Roman" w:eastAsia="SimSun" w:hAnsi="Times New Roman" w:cs="Times New Roman"/>
          <w:bCs/>
          <w:color w:val="000000"/>
          <w:spacing w:val="-8"/>
          <w:kern w:val="2"/>
          <w:sz w:val="28"/>
          <w:szCs w:val="28"/>
          <w:lang w:eastAsia="zh-CN" w:bidi="hi-IN"/>
        </w:rPr>
      </w:pPr>
    </w:p>
    <w:p w:rsidR="00E0614C" w:rsidRPr="00E0614C" w:rsidRDefault="00E0614C" w:rsidP="00E0614C">
      <w:pPr>
        <w:tabs>
          <w:tab w:val="left" w:pos="3967"/>
        </w:tabs>
        <w:spacing w:after="0"/>
        <w:jc w:val="center"/>
        <w:rPr>
          <w:rFonts w:ascii="Times New Roman" w:eastAsia="SimSun" w:hAnsi="Times New Roman" w:cs="Times New Roman"/>
          <w:b/>
          <w:bCs/>
          <w:color w:val="000000"/>
          <w:spacing w:val="-8"/>
          <w:kern w:val="2"/>
          <w:sz w:val="28"/>
          <w:szCs w:val="28"/>
          <w:lang w:eastAsia="zh-CN" w:bidi="hi-IN"/>
        </w:rPr>
      </w:pPr>
      <w:r w:rsidRPr="00E0614C">
        <w:rPr>
          <w:rFonts w:ascii="Times New Roman" w:eastAsia="SimSun" w:hAnsi="Times New Roman" w:cs="Times New Roman"/>
          <w:b/>
          <w:bCs/>
          <w:color w:val="000000"/>
          <w:spacing w:val="-8"/>
          <w:kern w:val="2"/>
          <w:sz w:val="28"/>
          <w:szCs w:val="28"/>
          <w:lang w:eastAsia="zh-CN" w:bidi="hi-IN"/>
        </w:rPr>
        <w:t>Состав</w:t>
      </w:r>
    </w:p>
    <w:p w:rsidR="00E0614C" w:rsidRDefault="00E0614C" w:rsidP="00E0614C">
      <w:pPr>
        <w:shd w:val="clear" w:color="auto" w:fill="FFFFFF"/>
        <w:spacing w:after="0"/>
        <w:jc w:val="center"/>
        <w:rPr>
          <w:rFonts w:ascii="Times New Roman" w:eastAsia="SimSun" w:hAnsi="Times New Roman" w:cs="Times New Roman"/>
          <w:b/>
          <w:bCs/>
          <w:color w:val="000000"/>
          <w:spacing w:val="-8"/>
          <w:kern w:val="2"/>
          <w:sz w:val="28"/>
          <w:szCs w:val="28"/>
          <w:lang w:eastAsia="zh-CN" w:bidi="hi-IN"/>
        </w:rPr>
      </w:pPr>
      <w:r w:rsidRPr="00E0614C">
        <w:rPr>
          <w:rFonts w:ascii="Times New Roman" w:eastAsia="SimSun" w:hAnsi="Times New Roman" w:cs="Times New Roman"/>
          <w:b/>
          <w:bCs/>
          <w:color w:val="000000"/>
          <w:spacing w:val="-8"/>
          <w:kern w:val="2"/>
          <w:sz w:val="28"/>
          <w:szCs w:val="28"/>
          <w:lang w:eastAsia="zh-CN" w:bidi="hi-IN"/>
        </w:rPr>
        <w:t xml:space="preserve">рабочей группы </w:t>
      </w:r>
      <w:r w:rsidR="00193884">
        <w:rPr>
          <w:rFonts w:ascii="Times New Roman" w:hAnsi="Times New Roman" w:cs="Times New Roman"/>
          <w:b/>
          <w:sz w:val="28"/>
          <w:szCs w:val="28"/>
        </w:rPr>
        <w:t xml:space="preserve">межведомственной комиссии </w:t>
      </w:r>
      <w:r w:rsidR="00193884">
        <w:rPr>
          <w:rFonts w:ascii="Times New Roman" w:hAnsi="Times New Roman" w:cs="Times New Roman"/>
          <w:b/>
          <w:sz w:val="28"/>
          <w:szCs w:val="28"/>
        </w:rPr>
        <w:br/>
        <w:t>Псковской области</w:t>
      </w:r>
      <w:r w:rsidR="00193884" w:rsidRPr="00E0614C">
        <w:rPr>
          <w:rFonts w:ascii="Times New Roman" w:eastAsia="SimSun" w:hAnsi="Times New Roman" w:cs="Times New Roman"/>
          <w:b/>
          <w:bCs/>
          <w:color w:val="000000"/>
          <w:spacing w:val="-8"/>
          <w:kern w:val="2"/>
          <w:sz w:val="28"/>
          <w:szCs w:val="28"/>
          <w:lang w:eastAsia="zh-CN" w:bidi="hi-IN"/>
        </w:rPr>
        <w:t xml:space="preserve"> </w:t>
      </w:r>
      <w:r w:rsidRPr="00E0614C">
        <w:rPr>
          <w:rFonts w:ascii="Times New Roman" w:eastAsia="SimSun" w:hAnsi="Times New Roman" w:cs="Times New Roman"/>
          <w:b/>
          <w:bCs/>
          <w:color w:val="000000"/>
          <w:spacing w:val="-8"/>
          <w:kern w:val="2"/>
          <w:sz w:val="28"/>
          <w:szCs w:val="28"/>
          <w:lang w:eastAsia="zh-CN" w:bidi="hi-IN"/>
        </w:rPr>
        <w:t xml:space="preserve">по противодействию нелегальной занятости </w:t>
      </w:r>
      <w:r w:rsidR="00E33BAB">
        <w:rPr>
          <w:rFonts w:ascii="Times New Roman" w:eastAsia="SimSun" w:hAnsi="Times New Roman" w:cs="Times New Roman"/>
          <w:b/>
          <w:bCs/>
          <w:color w:val="000000"/>
          <w:spacing w:val="-8"/>
          <w:kern w:val="2"/>
          <w:sz w:val="28"/>
          <w:szCs w:val="28"/>
          <w:lang w:eastAsia="zh-CN" w:bidi="hi-IN"/>
        </w:rPr>
        <w:br/>
      </w:r>
      <w:r w:rsidRPr="00E0614C">
        <w:rPr>
          <w:rFonts w:ascii="Times New Roman" w:eastAsia="SimSun" w:hAnsi="Times New Roman" w:cs="Times New Roman"/>
          <w:b/>
          <w:bCs/>
          <w:color w:val="000000"/>
          <w:spacing w:val="-8"/>
          <w:kern w:val="2"/>
          <w:sz w:val="28"/>
          <w:szCs w:val="28"/>
          <w:lang w:eastAsia="zh-CN" w:bidi="hi-IN"/>
        </w:rPr>
        <w:t>на территории муници</w:t>
      </w:r>
      <w:r>
        <w:rPr>
          <w:rFonts w:ascii="Times New Roman" w:eastAsia="SimSun" w:hAnsi="Times New Roman" w:cs="Times New Roman"/>
          <w:b/>
          <w:bCs/>
          <w:color w:val="000000"/>
          <w:spacing w:val="-8"/>
          <w:kern w:val="2"/>
          <w:sz w:val="28"/>
          <w:szCs w:val="28"/>
          <w:lang w:eastAsia="zh-CN" w:bidi="hi-IN"/>
        </w:rPr>
        <w:t>пального образования «Псковский</w:t>
      </w:r>
      <w:r w:rsidRPr="00E0614C">
        <w:rPr>
          <w:rFonts w:ascii="Times New Roman" w:eastAsia="SimSun" w:hAnsi="Times New Roman" w:cs="Times New Roman"/>
          <w:b/>
          <w:bCs/>
          <w:color w:val="000000"/>
          <w:spacing w:val="-8"/>
          <w:kern w:val="2"/>
          <w:sz w:val="28"/>
          <w:szCs w:val="28"/>
          <w:lang w:eastAsia="zh-CN" w:bidi="hi-IN"/>
        </w:rPr>
        <w:t xml:space="preserve"> район».</w:t>
      </w:r>
    </w:p>
    <w:p w:rsidR="00E0614C" w:rsidRDefault="00E0614C" w:rsidP="00E0614C">
      <w:pPr>
        <w:shd w:val="clear" w:color="auto" w:fill="FFFFFF"/>
        <w:spacing w:after="0"/>
        <w:jc w:val="center"/>
        <w:rPr>
          <w:rFonts w:ascii="Times New Roman" w:eastAsia="SimSun" w:hAnsi="Times New Roman" w:cs="Times New Roman"/>
          <w:b/>
          <w:bCs/>
          <w:color w:val="000000"/>
          <w:spacing w:val="-8"/>
          <w:kern w:val="2"/>
          <w:sz w:val="28"/>
          <w:szCs w:val="28"/>
          <w:lang w:eastAsia="zh-CN" w:bidi="hi-IN"/>
        </w:rPr>
      </w:pPr>
    </w:p>
    <w:tbl>
      <w:tblPr>
        <w:tblW w:w="9465" w:type="dxa"/>
        <w:tblLayout w:type="fixed"/>
        <w:tblLook w:val="04A0" w:firstRow="1" w:lastRow="0" w:firstColumn="1" w:lastColumn="0" w:noHBand="0" w:noVBand="1"/>
      </w:tblPr>
      <w:tblGrid>
        <w:gridCol w:w="3794"/>
        <w:gridCol w:w="851"/>
        <w:gridCol w:w="4820"/>
      </w:tblGrid>
      <w:tr w:rsidR="00E0614C" w:rsidRPr="00E0614C" w:rsidTr="00D461F7">
        <w:tc>
          <w:tcPr>
            <w:tcW w:w="3794" w:type="dxa"/>
            <w:hideMark/>
          </w:tcPr>
          <w:p w:rsidR="00E0614C" w:rsidRPr="00E33BAB" w:rsidRDefault="00E0614C" w:rsidP="00E0614C">
            <w:pPr>
              <w:tabs>
                <w:tab w:val="left" w:pos="4130"/>
              </w:tabs>
              <w:snapToGrid w:val="0"/>
              <w:spacing w:after="0" w:line="216" w:lineRule="auto"/>
              <w:rPr>
                <w:rFonts w:ascii="Times New Roman" w:eastAsia="Times New Roman" w:hAnsi="Times New Roman" w:cs="Times New Roman"/>
                <w:b/>
                <w:sz w:val="28"/>
                <w:szCs w:val="28"/>
                <w:lang w:eastAsia="ru-RU"/>
              </w:rPr>
            </w:pPr>
            <w:r w:rsidRPr="00E33BAB">
              <w:rPr>
                <w:rFonts w:ascii="Times New Roman" w:eastAsia="Times New Roman" w:hAnsi="Times New Roman" w:cs="Times New Roman"/>
                <w:b/>
                <w:sz w:val="28"/>
                <w:szCs w:val="28"/>
                <w:lang w:eastAsia="ru-RU"/>
              </w:rPr>
              <w:t>Председатель рабочей группы</w:t>
            </w:r>
          </w:p>
          <w:p w:rsidR="00E0614C" w:rsidRPr="00E33BAB" w:rsidRDefault="00E0614C" w:rsidP="00E0614C">
            <w:pPr>
              <w:tabs>
                <w:tab w:val="left" w:pos="4130"/>
              </w:tabs>
              <w:snapToGrid w:val="0"/>
              <w:spacing w:after="0" w:line="216" w:lineRule="auto"/>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Колинко Святослав Любомирович</w:t>
            </w:r>
          </w:p>
          <w:p w:rsidR="00D92E08" w:rsidRPr="00E33BAB" w:rsidRDefault="00D92E08" w:rsidP="00E0614C">
            <w:pPr>
              <w:tabs>
                <w:tab w:val="left" w:pos="4130"/>
              </w:tabs>
              <w:snapToGrid w:val="0"/>
              <w:spacing w:after="0" w:line="216" w:lineRule="auto"/>
              <w:rPr>
                <w:rFonts w:ascii="Times New Roman" w:eastAsia="Courier New" w:hAnsi="Times New Roman" w:cs="Times New Roman"/>
                <w:color w:val="000000"/>
                <w:sz w:val="28"/>
                <w:szCs w:val="28"/>
                <w:lang w:eastAsia="ar-SA"/>
              </w:rPr>
            </w:pPr>
          </w:p>
        </w:tc>
        <w:tc>
          <w:tcPr>
            <w:tcW w:w="851" w:type="dxa"/>
          </w:tcPr>
          <w:p w:rsidR="00E0614C" w:rsidRPr="00E33BAB" w:rsidRDefault="00E0614C" w:rsidP="00E0614C">
            <w:pPr>
              <w:widowControl w:val="0"/>
              <w:tabs>
                <w:tab w:val="left" w:pos="4130"/>
              </w:tabs>
              <w:suppressAutoHyphens/>
              <w:spacing w:after="0" w:line="216" w:lineRule="auto"/>
              <w:jc w:val="center"/>
              <w:rPr>
                <w:rFonts w:ascii="Times New Roman" w:eastAsia="Courier New" w:hAnsi="Times New Roman" w:cs="Times New Roman"/>
                <w:color w:val="000000"/>
                <w:sz w:val="28"/>
                <w:szCs w:val="28"/>
                <w:lang w:eastAsia="ar-SA"/>
              </w:rPr>
            </w:pPr>
          </w:p>
        </w:tc>
        <w:tc>
          <w:tcPr>
            <w:tcW w:w="4820" w:type="dxa"/>
          </w:tcPr>
          <w:p w:rsidR="00E0614C" w:rsidRPr="00E33BAB" w:rsidRDefault="00E0614C" w:rsidP="00E0614C">
            <w:pPr>
              <w:tabs>
                <w:tab w:val="left" w:pos="708"/>
              </w:tabs>
              <w:autoSpaceDN w:val="0"/>
              <w:spacing w:after="120" w:line="216" w:lineRule="auto"/>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Первый заместитель Главы Администрации Псковского района</w:t>
            </w:r>
          </w:p>
        </w:tc>
      </w:tr>
      <w:tr w:rsidR="00E0614C" w:rsidRPr="00E0614C" w:rsidTr="00D461F7">
        <w:tc>
          <w:tcPr>
            <w:tcW w:w="3794" w:type="dxa"/>
          </w:tcPr>
          <w:p w:rsidR="00E0614C" w:rsidRPr="00E33BAB" w:rsidRDefault="00E0614C" w:rsidP="00E0614C">
            <w:pPr>
              <w:tabs>
                <w:tab w:val="left" w:pos="4130"/>
              </w:tabs>
              <w:snapToGrid w:val="0"/>
              <w:spacing w:after="0" w:line="216" w:lineRule="auto"/>
              <w:rPr>
                <w:rFonts w:ascii="Times New Roman" w:eastAsia="Times New Roman" w:hAnsi="Times New Roman" w:cs="Times New Roman"/>
                <w:b/>
                <w:sz w:val="28"/>
                <w:szCs w:val="28"/>
                <w:lang w:eastAsia="ru-RU"/>
              </w:rPr>
            </w:pPr>
            <w:r w:rsidRPr="00E33BAB">
              <w:rPr>
                <w:rFonts w:ascii="Times New Roman" w:eastAsia="Times New Roman" w:hAnsi="Times New Roman" w:cs="Times New Roman"/>
                <w:b/>
                <w:sz w:val="28"/>
                <w:szCs w:val="28"/>
                <w:lang w:eastAsia="ru-RU"/>
              </w:rPr>
              <w:t>Заместитель председателя  рабочей группы</w:t>
            </w:r>
          </w:p>
          <w:p w:rsidR="00D92E08" w:rsidRPr="00E33BAB" w:rsidRDefault="00E0614C" w:rsidP="00E0614C">
            <w:pPr>
              <w:tabs>
                <w:tab w:val="left" w:pos="4130"/>
              </w:tabs>
              <w:spacing w:after="0" w:line="216" w:lineRule="auto"/>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Васильева Татьяна Васильевна</w:t>
            </w:r>
          </w:p>
          <w:p w:rsidR="00E0614C" w:rsidRPr="00E33BAB" w:rsidRDefault="00E0614C" w:rsidP="00E0614C">
            <w:pPr>
              <w:tabs>
                <w:tab w:val="left" w:pos="4130"/>
              </w:tabs>
              <w:spacing w:after="0" w:line="216" w:lineRule="auto"/>
              <w:rPr>
                <w:rFonts w:ascii="Times New Roman" w:eastAsia="Courier New" w:hAnsi="Times New Roman" w:cs="Times New Roman"/>
                <w:color w:val="000000"/>
                <w:sz w:val="28"/>
                <w:szCs w:val="28"/>
                <w:lang w:eastAsia="ar-SA"/>
              </w:rPr>
            </w:pPr>
          </w:p>
        </w:tc>
        <w:tc>
          <w:tcPr>
            <w:tcW w:w="851" w:type="dxa"/>
          </w:tcPr>
          <w:p w:rsidR="00E0614C" w:rsidRPr="00E33BAB" w:rsidRDefault="00E0614C" w:rsidP="00E0614C">
            <w:pPr>
              <w:widowControl w:val="0"/>
              <w:tabs>
                <w:tab w:val="left" w:pos="4130"/>
              </w:tabs>
              <w:suppressAutoHyphens/>
              <w:spacing w:after="0" w:line="216" w:lineRule="auto"/>
              <w:jc w:val="center"/>
              <w:rPr>
                <w:rFonts w:ascii="Times New Roman" w:eastAsia="Courier New" w:hAnsi="Times New Roman" w:cs="Times New Roman"/>
                <w:color w:val="000000"/>
                <w:sz w:val="28"/>
                <w:szCs w:val="28"/>
                <w:lang w:eastAsia="ar-SA"/>
              </w:rPr>
            </w:pPr>
          </w:p>
        </w:tc>
        <w:tc>
          <w:tcPr>
            <w:tcW w:w="4820" w:type="dxa"/>
          </w:tcPr>
          <w:p w:rsidR="00E0614C" w:rsidRPr="00E33BAB" w:rsidRDefault="00E0614C" w:rsidP="00E0614C">
            <w:pPr>
              <w:tabs>
                <w:tab w:val="left" w:pos="708"/>
              </w:tabs>
              <w:autoSpaceDN w:val="0"/>
              <w:spacing w:after="120" w:line="216" w:lineRule="auto"/>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 xml:space="preserve">Заместитель Главы Администрации Псковского района </w:t>
            </w:r>
          </w:p>
        </w:tc>
      </w:tr>
      <w:tr w:rsidR="00E0614C" w:rsidRPr="00E0614C" w:rsidTr="00D461F7">
        <w:trPr>
          <w:trHeight w:val="1702"/>
        </w:trPr>
        <w:tc>
          <w:tcPr>
            <w:tcW w:w="3794" w:type="dxa"/>
          </w:tcPr>
          <w:p w:rsidR="00E0614C" w:rsidRPr="00E33BAB" w:rsidRDefault="00E0614C" w:rsidP="00E0614C">
            <w:pPr>
              <w:tabs>
                <w:tab w:val="left" w:pos="4130"/>
              </w:tabs>
              <w:spacing w:after="0" w:line="216" w:lineRule="auto"/>
              <w:rPr>
                <w:rFonts w:ascii="Times New Roman" w:eastAsia="Times New Roman" w:hAnsi="Times New Roman" w:cs="Times New Roman"/>
                <w:b/>
                <w:sz w:val="28"/>
                <w:szCs w:val="28"/>
                <w:lang w:eastAsia="ru-RU"/>
              </w:rPr>
            </w:pPr>
            <w:r w:rsidRPr="00E33BAB">
              <w:rPr>
                <w:rFonts w:ascii="Times New Roman" w:eastAsia="Times New Roman" w:hAnsi="Times New Roman" w:cs="Times New Roman"/>
                <w:b/>
                <w:sz w:val="28"/>
                <w:szCs w:val="28"/>
                <w:lang w:eastAsia="ru-RU"/>
              </w:rPr>
              <w:t>Секретарь</w:t>
            </w:r>
          </w:p>
          <w:p w:rsidR="00E0614C" w:rsidRPr="00E33BAB" w:rsidRDefault="00E0614C" w:rsidP="00E0614C">
            <w:pPr>
              <w:tabs>
                <w:tab w:val="left" w:pos="4130"/>
              </w:tabs>
              <w:spacing w:after="0" w:line="216" w:lineRule="auto"/>
              <w:rPr>
                <w:rFonts w:ascii="Times New Roman" w:eastAsia="Times New Roman" w:hAnsi="Times New Roman" w:cs="Times New Roman"/>
                <w:b/>
                <w:sz w:val="28"/>
                <w:szCs w:val="28"/>
                <w:lang w:eastAsia="ru-RU"/>
              </w:rPr>
            </w:pPr>
            <w:r w:rsidRPr="00E33BAB">
              <w:rPr>
                <w:rFonts w:ascii="Times New Roman" w:eastAsia="Times New Roman" w:hAnsi="Times New Roman" w:cs="Times New Roman"/>
                <w:sz w:val="28"/>
                <w:szCs w:val="28"/>
                <w:lang w:eastAsia="ru-RU"/>
              </w:rPr>
              <w:t>Остапенко Марина Владимировна</w:t>
            </w:r>
          </w:p>
          <w:p w:rsidR="00E0614C" w:rsidRPr="00E33BAB" w:rsidRDefault="00E0614C" w:rsidP="00E0614C">
            <w:pPr>
              <w:widowControl w:val="0"/>
              <w:tabs>
                <w:tab w:val="left" w:pos="4130"/>
              </w:tabs>
              <w:suppressAutoHyphens/>
              <w:spacing w:after="0" w:line="216" w:lineRule="auto"/>
              <w:rPr>
                <w:rFonts w:ascii="Times New Roman" w:eastAsia="Times New Roman" w:hAnsi="Times New Roman" w:cs="Times New Roman"/>
                <w:b/>
                <w:sz w:val="28"/>
                <w:szCs w:val="28"/>
                <w:lang w:eastAsia="ru-RU"/>
              </w:rPr>
            </w:pPr>
          </w:p>
          <w:p w:rsidR="00E0614C" w:rsidRPr="00E33BAB" w:rsidRDefault="00E0614C" w:rsidP="00E0614C">
            <w:pPr>
              <w:widowControl w:val="0"/>
              <w:tabs>
                <w:tab w:val="left" w:pos="4130"/>
              </w:tabs>
              <w:suppressAutoHyphens/>
              <w:spacing w:after="0" w:line="216" w:lineRule="auto"/>
              <w:rPr>
                <w:rFonts w:ascii="Times New Roman" w:eastAsia="Times New Roman" w:hAnsi="Times New Roman" w:cs="Times New Roman"/>
                <w:b/>
                <w:sz w:val="28"/>
                <w:szCs w:val="28"/>
                <w:lang w:eastAsia="ru-RU"/>
              </w:rPr>
            </w:pPr>
          </w:p>
          <w:p w:rsidR="00E0614C" w:rsidRPr="00E33BAB" w:rsidRDefault="00E0614C" w:rsidP="00E0614C">
            <w:pPr>
              <w:widowControl w:val="0"/>
              <w:tabs>
                <w:tab w:val="left" w:pos="4130"/>
              </w:tabs>
              <w:suppressAutoHyphens/>
              <w:spacing w:after="0" w:line="216" w:lineRule="auto"/>
              <w:rPr>
                <w:rFonts w:ascii="Times New Roman" w:eastAsia="Times New Roman" w:hAnsi="Times New Roman" w:cs="Times New Roman"/>
                <w:b/>
                <w:sz w:val="28"/>
                <w:szCs w:val="28"/>
                <w:lang w:eastAsia="ru-RU"/>
              </w:rPr>
            </w:pPr>
            <w:r w:rsidRPr="00E33BAB">
              <w:rPr>
                <w:rFonts w:ascii="Times New Roman" w:eastAsia="Times New Roman" w:hAnsi="Times New Roman" w:cs="Times New Roman"/>
                <w:b/>
                <w:sz w:val="28"/>
                <w:szCs w:val="28"/>
                <w:lang w:eastAsia="ru-RU"/>
              </w:rPr>
              <w:t>Члены рабочей группы:</w:t>
            </w:r>
          </w:p>
        </w:tc>
        <w:tc>
          <w:tcPr>
            <w:tcW w:w="851" w:type="dxa"/>
          </w:tcPr>
          <w:p w:rsidR="00E0614C" w:rsidRPr="00E33BAB" w:rsidRDefault="00E0614C" w:rsidP="00E0614C">
            <w:pPr>
              <w:spacing w:after="0" w:line="216" w:lineRule="auto"/>
              <w:jc w:val="center"/>
              <w:rPr>
                <w:rFonts w:ascii="Times New Roman" w:eastAsia="Courier New" w:hAnsi="Times New Roman" w:cs="Times New Roman"/>
                <w:color w:val="000000"/>
                <w:sz w:val="28"/>
                <w:szCs w:val="28"/>
                <w:lang w:eastAsia="ar-SA"/>
              </w:rPr>
            </w:pPr>
          </w:p>
        </w:tc>
        <w:tc>
          <w:tcPr>
            <w:tcW w:w="4820" w:type="dxa"/>
          </w:tcPr>
          <w:p w:rsidR="00E0614C" w:rsidRPr="00E33BAB" w:rsidRDefault="00E0614C" w:rsidP="00E0614C">
            <w:pPr>
              <w:tabs>
                <w:tab w:val="left" w:pos="4130"/>
              </w:tabs>
              <w:snapToGrid w:val="0"/>
              <w:spacing w:after="0" w:line="216" w:lineRule="auto"/>
              <w:jc w:val="both"/>
              <w:rPr>
                <w:rFonts w:ascii="Times New Roman" w:eastAsia="Courier New" w:hAnsi="Times New Roman" w:cs="Times New Roman"/>
                <w:color w:val="000000"/>
                <w:sz w:val="28"/>
                <w:szCs w:val="28"/>
                <w:lang w:eastAsia="ar-SA"/>
              </w:rPr>
            </w:pPr>
            <w:r w:rsidRPr="00E33BAB">
              <w:rPr>
                <w:rFonts w:ascii="Times New Roman" w:eastAsia="Times New Roman" w:hAnsi="Times New Roman" w:cs="Times New Roman"/>
                <w:sz w:val="28"/>
                <w:szCs w:val="28"/>
                <w:lang w:eastAsia="ru-RU"/>
              </w:rPr>
              <w:t>Консультант комите</w:t>
            </w:r>
            <w:r w:rsidR="00193884" w:rsidRPr="00E33BAB">
              <w:rPr>
                <w:rFonts w:ascii="Times New Roman" w:eastAsia="Times New Roman" w:hAnsi="Times New Roman" w:cs="Times New Roman"/>
                <w:sz w:val="28"/>
                <w:szCs w:val="28"/>
                <w:lang w:eastAsia="ru-RU"/>
              </w:rPr>
              <w:t xml:space="preserve">та по территориальному развитию </w:t>
            </w:r>
            <w:r w:rsidR="00E33BAB" w:rsidRPr="00E33BAB">
              <w:rPr>
                <w:rFonts w:ascii="Times New Roman" w:eastAsia="Times New Roman" w:hAnsi="Times New Roman" w:cs="Times New Roman"/>
                <w:sz w:val="28"/>
                <w:szCs w:val="28"/>
                <w:lang w:eastAsia="ru-RU"/>
              </w:rPr>
              <w:t>Администрации Псковского района</w:t>
            </w:r>
            <w:r w:rsidRPr="00E33BAB">
              <w:rPr>
                <w:rFonts w:ascii="Times New Roman" w:eastAsia="Times New Roman" w:hAnsi="Times New Roman" w:cs="Times New Roman"/>
                <w:sz w:val="28"/>
                <w:szCs w:val="28"/>
                <w:lang w:eastAsia="ru-RU"/>
              </w:rPr>
              <w:t>.</w:t>
            </w:r>
          </w:p>
          <w:p w:rsidR="00E0614C" w:rsidRPr="00E33BAB" w:rsidRDefault="00E0614C" w:rsidP="00E0614C">
            <w:pPr>
              <w:widowControl w:val="0"/>
              <w:suppressAutoHyphens/>
              <w:spacing w:after="0" w:line="216" w:lineRule="auto"/>
              <w:jc w:val="both"/>
              <w:rPr>
                <w:rFonts w:ascii="Times New Roman" w:eastAsia="Courier New" w:hAnsi="Times New Roman" w:cs="Times New Roman"/>
                <w:color w:val="000000"/>
                <w:sz w:val="28"/>
                <w:szCs w:val="28"/>
                <w:lang w:eastAsia="ar-SA"/>
              </w:rPr>
            </w:pPr>
          </w:p>
        </w:tc>
      </w:tr>
      <w:tr w:rsidR="00E0614C" w:rsidRPr="00E0614C" w:rsidTr="00D461F7">
        <w:trPr>
          <w:trHeight w:val="753"/>
        </w:trPr>
        <w:tc>
          <w:tcPr>
            <w:tcW w:w="3794" w:type="dxa"/>
          </w:tcPr>
          <w:p w:rsidR="00E0614C" w:rsidRPr="00E33BAB" w:rsidRDefault="00D461F7" w:rsidP="00E0614C">
            <w:pPr>
              <w:snapToGrid w:val="0"/>
              <w:spacing w:after="0" w:line="216" w:lineRule="auto"/>
              <w:rPr>
                <w:rFonts w:ascii="Times New Roman" w:eastAsia="Courier New" w:hAnsi="Times New Roman" w:cs="Times New Roman"/>
                <w:color w:val="000000"/>
                <w:sz w:val="28"/>
                <w:szCs w:val="28"/>
                <w:lang w:eastAsia="ar-SA"/>
              </w:rPr>
            </w:pPr>
            <w:proofErr w:type="spellStart"/>
            <w:r w:rsidRPr="00E33BAB">
              <w:rPr>
                <w:rFonts w:ascii="Times New Roman" w:eastAsia="Courier New" w:hAnsi="Times New Roman" w:cs="Times New Roman"/>
                <w:color w:val="000000"/>
                <w:sz w:val="28"/>
                <w:szCs w:val="28"/>
                <w:lang w:eastAsia="ar-SA"/>
              </w:rPr>
              <w:t>Богарская</w:t>
            </w:r>
            <w:proofErr w:type="spellEnd"/>
            <w:r w:rsidRPr="00E33BAB">
              <w:rPr>
                <w:rFonts w:ascii="Times New Roman" w:eastAsia="Courier New" w:hAnsi="Times New Roman" w:cs="Times New Roman"/>
                <w:color w:val="000000"/>
                <w:sz w:val="28"/>
                <w:szCs w:val="28"/>
                <w:lang w:eastAsia="ar-SA"/>
              </w:rPr>
              <w:t xml:space="preserve"> Кристина Вячеславовна </w:t>
            </w:r>
          </w:p>
        </w:tc>
        <w:tc>
          <w:tcPr>
            <w:tcW w:w="851" w:type="dxa"/>
            <w:hideMark/>
          </w:tcPr>
          <w:p w:rsidR="00E0614C" w:rsidRPr="00E33BAB" w:rsidRDefault="00E0614C" w:rsidP="00E0614C">
            <w:pPr>
              <w:spacing w:after="0" w:line="240" w:lineRule="auto"/>
              <w:rPr>
                <w:rFonts w:ascii="Times New Roman" w:eastAsia="Times New Roman" w:hAnsi="Times New Roman" w:cs="Times New Roman"/>
                <w:sz w:val="28"/>
                <w:szCs w:val="28"/>
                <w:lang w:eastAsia="ru-RU"/>
              </w:rPr>
            </w:pPr>
          </w:p>
        </w:tc>
        <w:tc>
          <w:tcPr>
            <w:tcW w:w="4820" w:type="dxa"/>
            <w:hideMark/>
          </w:tcPr>
          <w:p w:rsidR="00D461F7" w:rsidRPr="00E33BAB" w:rsidRDefault="00D461F7" w:rsidP="00E33BAB">
            <w:pPr>
              <w:tabs>
                <w:tab w:val="left" w:pos="708"/>
              </w:tabs>
              <w:autoSpaceDN w:val="0"/>
              <w:snapToGrid w:val="0"/>
              <w:spacing w:after="120" w:line="216" w:lineRule="auto"/>
              <w:jc w:val="both"/>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 xml:space="preserve">Заместитель начальника отдела камерального контроля НДФЛ и </w:t>
            </w:r>
            <w:proofErr w:type="gramStart"/>
            <w:r w:rsidRPr="00E33BAB">
              <w:rPr>
                <w:rFonts w:ascii="Times New Roman" w:eastAsia="Times New Roman" w:hAnsi="Times New Roman" w:cs="Times New Roman"/>
                <w:sz w:val="28"/>
                <w:szCs w:val="28"/>
                <w:lang w:eastAsia="ru-RU"/>
              </w:rPr>
              <w:t>СВ</w:t>
            </w:r>
            <w:proofErr w:type="gramEnd"/>
            <w:r w:rsidRPr="00E33BAB">
              <w:rPr>
                <w:rFonts w:ascii="Times New Roman" w:eastAsia="Times New Roman" w:hAnsi="Times New Roman" w:cs="Times New Roman"/>
                <w:sz w:val="28"/>
                <w:szCs w:val="28"/>
                <w:lang w:eastAsia="ru-RU"/>
              </w:rPr>
              <w:t xml:space="preserve"> № 2 УФНС России по Псковской области</w:t>
            </w:r>
          </w:p>
          <w:p w:rsidR="00E0614C" w:rsidRPr="00E33BAB" w:rsidRDefault="00E0614C" w:rsidP="00E0614C">
            <w:pPr>
              <w:tabs>
                <w:tab w:val="left" w:pos="4130"/>
              </w:tabs>
              <w:snapToGrid w:val="0"/>
              <w:spacing w:after="0" w:line="216" w:lineRule="auto"/>
              <w:jc w:val="both"/>
              <w:rPr>
                <w:rFonts w:ascii="Times New Roman" w:eastAsia="Courier New" w:hAnsi="Times New Roman" w:cs="Times New Roman"/>
                <w:color w:val="000000"/>
                <w:sz w:val="28"/>
                <w:szCs w:val="28"/>
                <w:lang w:eastAsia="ru-RU"/>
              </w:rPr>
            </w:pPr>
          </w:p>
        </w:tc>
      </w:tr>
      <w:tr w:rsidR="00E0614C" w:rsidRPr="00E0614C" w:rsidTr="00D461F7">
        <w:trPr>
          <w:trHeight w:val="990"/>
        </w:trPr>
        <w:tc>
          <w:tcPr>
            <w:tcW w:w="3794" w:type="dxa"/>
          </w:tcPr>
          <w:p w:rsidR="00E0614C" w:rsidRPr="00E33BAB" w:rsidRDefault="00E0614C" w:rsidP="00E0614C">
            <w:pPr>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Кудрявцева Марина Анатольевна</w:t>
            </w:r>
          </w:p>
          <w:p w:rsidR="00E0614C" w:rsidRPr="00E33BAB" w:rsidRDefault="00E0614C" w:rsidP="00E0614C">
            <w:pPr>
              <w:snapToGrid w:val="0"/>
              <w:spacing w:after="0" w:line="216" w:lineRule="auto"/>
              <w:rPr>
                <w:rFonts w:ascii="Times New Roman" w:eastAsia="Times New Roman" w:hAnsi="Times New Roman" w:cs="Times New Roman"/>
                <w:sz w:val="28"/>
                <w:szCs w:val="28"/>
                <w:lang w:eastAsia="ru-RU"/>
              </w:rPr>
            </w:pPr>
          </w:p>
        </w:tc>
        <w:tc>
          <w:tcPr>
            <w:tcW w:w="851" w:type="dxa"/>
          </w:tcPr>
          <w:p w:rsidR="00E0614C" w:rsidRPr="00E33BAB" w:rsidRDefault="00E0614C" w:rsidP="00E0614C">
            <w:pPr>
              <w:widowControl w:val="0"/>
              <w:tabs>
                <w:tab w:val="left" w:pos="4130"/>
              </w:tabs>
              <w:suppressAutoHyphens/>
              <w:snapToGrid w:val="0"/>
              <w:spacing w:after="0" w:line="216" w:lineRule="auto"/>
              <w:jc w:val="center"/>
              <w:rPr>
                <w:rFonts w:ascii="Times New Roman" w:eastAsia="Times New Roman" w:hAnsi="Times New Roman" w:cs="Times New Roman"/>
                <w:sz w:val="28"/>
                <w:szCs w:val="28"/>
                <w:lang w:eastAsia="ru-RU"/>
              </w:rPr>
            </w:pPr>
          </w:p>
        </w:tc>
        <w:tc>
          <w:tcPr>
            <w:tcW w:w="4820" w:type="dxa"/>
          </w:tcPr>
          <w:p w:rsidR="00E0614C" w:rsidRPr="00E33BAB" w:rsidRDefault="00D461F7" w:rsidP="00E0614C">
            <w:pPr>
              <w:tabs>
                <w:tab w:val="left" w:pos="708"/>
              </w:tabs>
              <w:autoSpaceDN w:val="0"/>
              <w:snapToGrid w:val="0"/>
              <w:spacing w:after="120" w:line="216" w:lineRule="auto"/>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 xml:space="preserve">Руководитель </w:t>
            </w:r>
            <w:r w:rsidR="00E0614C" w:rsidRPr="00E33BAB">
              <w:rPr>
                <w:rFonts w:ascii="Times New Roman" w:eastAsia="Times New Roman" w:hAnsi="Times New Roman" w:cs="Times New Roman"/>
                <w:sz w:val="28"/>
                <w:szCs w:val="28"/>
                <w:lang w:eastAsia="ru-RU"/>
              </w:rPr>
              <w:t>Государственной инспекции труда в Псковской области</w:t>
            </w:r>
          </w:p>
        </w:tc>
      </w:tr>
      <w:tr w:rsidR="00E0614C" w:rsidRPr="00E0614C" w:rsidTr="00D461F7">
        <w:trPr>
          <w:trHeight w:val="693"/>
        </w:trPr>
        <w:tc>
          <w:tcPr>
            <w:tcW w:w="3794" w:type="dxa"/>
          </w:tcPr>
          <w:p w:rsidR="00E0614C" w:rsidRPr="00E33BAB" w:rsidRDefault="00D461F7" w:rsidP="00E0614C">
            <w:pPr>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Афанасьев Роман Александрович</w:t>
            </w:r>
          </w:p>
          <w:p w:rsidR="00E0614C" w:rsidRPr="00E33BAB" w:rsidRDefault="00E0614C" w:rsidP="00E0614C">
            <w:pPr>
              <w:widowControl w:val="0"/>
              <w:tabs>
                <w:tab w:val="left" w:pos="4130"/>
              </w:tabs>
              <w:suppressAutoHyphens/>
              <w:snapToGrid w:val="0"/>
              <w:spacing w:after="0" w:line="216" w:lineRule="auto"/>
              <w:rPr>
                <w:rFonts w:ascii="Times New Roman" w:eastAsia="Times New Roman" w:hAnsi="Times New Roman" w:cs="Times New Roman"/>
                <w:sz w:val="28"/>
                <w:szCs w:val="28"/>
                <w:lang w:eastAsia="ru-RU"/>
              </w:rPr>
            </w:pPr>
          </w:p>
        </w:tc>
        <w:tc>
          <w:tcPr>
            <w:tcW w:w="851" w:type="dxa"/>
          </w:tcPr>
          <w:p w:rsidR="00E0614C" w:rsidRPr="00E33BAB" w:rsidRDefault="00E0614C" w:rsidP="00E0614C">
            <w:pPr>
              <w:spacing w:after="0" w:line="240" w:lineRule="auto"/>
              <w:rPr>
                <w:rFonts w:ascii="Times New Roman" w:eastAsia="Times New Roman" w:hAnsi="Times New Roman" w:cs="Times New Roman"/>
                <w:sz w:val="28"/>
                <w:szCs w:val="28"/>
                <w:lang w:eastAsia="ru-RU"/>
              </w:rPr>
            </w:pPr>
          </w:p>
        </w:tc>
        <w:tc>
          <w:tcPr>
            <w:tcW w:w="4820" w:type="dxa"/>
          </w:tcPr>
          <w:p w:rsidR="00D461F7" w:rsidRPr="00E33BAB" w:rsidRDefault="00D461F7" w:rsidP="00E33BAB">
            <w:pPr>
              <w:tabs>
                <w:tab w:val="left" w:pos="708"/>
              </w:tabs>
              <w:autoSpaceDN w:val="0"/>
              <w:snapToGrid w:val="0"/>
              <w:spacing w:after="120" w:line="216" w:lineRule="auto"/>
              <w:jc w:val="both"/>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Начальник управления персонифицированного учета и администрирования страховых взносов Фонда пенсионного и социального страхования РФ по Псковской области</w:t>
            </w:r>
          </w:p>
          <w:p w:rsidR="00E0614C" w:rsidRPr="00E33BAB" w:rsidRDefault="00E0614C" w:rsidP="00D461F7">
            <w:pPr>
              <w:tabs>
                <w:tab w:val="left" w:pos="708"/>
              </w:tabs>
              <w:autoSpaceDN w:val="0"/>
              <w:snapToGrid w:val="0"/>
              <w:spacing w:after="120" w:line="216" w:lineRule="auto"/>
              <w:rPr>
                <w:rFonts w:ascii="Times New Roman" w:eastAsia="Times New Roman" w:hAnsi="Times New Roman" w:cs="Times New Roman"/>
                <w:sz w:val="28"/>
                <w:szCs w:val="28"/>
                <w:lang w:eastAsia="ru-RU"/>
              </w:rPr>
            </w:pPr>
          </w:p>
        </w:tc>
      </w:tr>
      <w:tr w:rsidR="00D461F7" w:rsidRPr="00E0614C" w:rsidTr="00D461F7">
        <w:trPr>
          <w:trHeight w:val="693"/>
        </w:trPr>
        <w:tc>
          <w:tcPr>
            <w:tcW w:w="3794" w:type="dxa"/>
          </w:tcPr>
          <w:p w:rsidR="00D461F7" w:rsidRPr="00E33BAB" w:rsidRDefault="00D461F7" w:rsidP="00CF3EDD">
            <w:pPr>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Сафонова Марина Николаевна</w:t>
            </w:r>
          </w:p>
          <w:p w:rsidR="00D461F7" w:rsidRPr="00E33BAB" w:rsidRDefault="00D461F7" w:rsidP="00CF3EDD">
            <w:pPr>
              <w:widowControl w:val="0"/>
              <w:tabs>
                <w:tab w:val="left" w:pos="4130"/>
              </w:tabs>
              <w:suppressAutoHyphens/>
              <w:snapToGrid w:val="0"/>
              <w:spacing w:after="0" w:line="216" w:lineRule="auto"/>
              <w:rPr>
                <w:rFonts w:ascii="Times New Roman" w:eastAsia="Times New Roman" w:hAnsi="Times New Roman" w:cs="Times New Roman"/>
                <w:sz w:val="28"/>
                <w:szCs w:val="28"/>
                <w:lang w:eastAsia="ru-RU"/>
              </w:rPr>
            </w:pPr>
          </w:p>
        </w:tc>
        <w:tc>
          <w:tcPr>
            <w:tcW w:w="851" w:type="dxa"/>
          </w:tcPr>
          <w:p w:rsidR="00D461F7" w:rsidRPr="00E33BAB" w:rsidRDefault="00D461F7" w:rsidP="00CF3EDD">
            <w:pPr>
              <w:spacing w:after="0" w:line="240" w:lineRule="auto"/>
              <w:rPr>
                <w:rFonts w:ascii="Times New Roman" w:eastAsia="Times New Roman" w:hAnsi="Times New Roman" w:cs="Times New Roman"/>
                <w:sz w:val="28"/>
                <w:szCs w:val="28"/>
                <w:lang w:eastAsia="ru-RU"/>
              </w:rPr>
            </w:pPr>
          </w:p>
        </w:tc>
        <w:tc>
          <w:tcPr>
            <w:tcW w:w="4820" w:type="dxa"/>
          </w:tcPr>
          <w:p w:rsidR="00D461F7" w:rsidRPr="00E33BAB" w:rsidRDefault="00D461F7" w:rsidP="00CF3EDD">
            <w:pPr>
              <w:spacing w:line="240" w:lineRule="auto"/>
              <w:rPr>
                <w:rFonts w:ascii="Times New Roman" w:eastAsia="Times New Roman" w:hAnsi="Times New Roman" w:cs="Times New Roman"/>
                <w:sz w:val="28"/>
                <w:szCs w:val="28"/>
                <w:lang w:eastAsia="ru-RU"/>
              </w:rPr>
            </w:pPr>
            <w:r w:rsidRPr="00E33BAB">
              <w:rPr>
                <w:rFonts w:ascii="Times New Roman" w:eastAsia="Times New Roman" w:hAnsi="Times New Roman" w:cs="Times New Roman"/>
                <w:sz w:val="28"/>
                <w:szCs w:val="28"/>
                <w:lang w:eastAsia="ru-RU"/>
              </w:rPr>
              <w:t>Начальник территориального отдела Псковского района ГГУ социального развития Псковской области</w:t>
            </w:r>
          </w:p>
          <w:p w:rsidR="00D461F7" w:rsidRPr="00E33BAB" w:rsidRDefault="00D461F7" w:rsidP="00CF3EDD">
            <w:pPr>
              <w:snapToGrid w:val="0"/>
              <w:spacing w:after="0" w:line="216" w:lineRule="auto"/>
              <w:jc w:val="both"/>
              <w:rPr>
                <w:rFonts w:ascii="Times New Roman" w:eastAsia="Times New Roman" w:hAnsi="Times New Roman" w:cs="Times New Roman"/>
                <w:sz w:val="28"/>
                <w:szCs w:val="28"/>
                <w:lang w:eastAsia="ru-RU"/>
              </w:rPr>
            </w:pPr>
          </w:p>
        </w:tc>
      </w:tr>
    </w:tbl>
    <w:p w:rsidR="00E0614C" w:rsidRDefault="00E0614C" w:rsidP="00E0614C">
      <w:pPr>
        <w:shd w:val="clear" w:color="auto" w:fill="FFFFFF"/>
        <w:spacing w:after="0"/>
        <w:rPr>
          <w:rFonts w:ascii="Times New Roman" w:eastAsia="SimSun" w:hAnsi="Times New Roman" w:cs="Times New Roman"/>
          <w:b/>
          <w:bCs/>
          <w:color w:val="000000"/>
          <w:spacing w:val="-8"/>
          <w:kern w:val="2"/>
          <w:sz w:val="28"/>
          <w:szCs w:val="28"/>
          <w:lang w:eastAsia="zh-CN" w:bidi="hi-IN"/>
        </w:rPr>
        <w:sectPr w:rsidR="00E0614C" w:rsidSect="00E33BAB">
          <w:pgSz w:w="11906" w:h="16838"/>
          <w:pgMar w:top="1134" w:right="850" w:bottom="709" w:left="1701" w:header="708" w:footer="708" w:gutter="0"/>
          <w:cols w:space="708"/>
          <w:docGrid w:linePitch="360"/>
        </w:sectPr>
      </w:pPr>
    </w:p>
    <w:p w:rsidR="00E0614C" w:rsidRPr="00E0614C" w:rsidRDefault="00E0614C" w:rsidP="00E0614C">
      <w:pPr>
        <w:spacing w:after="0"/>
        <w:jc w:val="right"/>
        <w:rPr>
          <w:rFonts w:ascii="Times New Roman" w:hAnsi="Times New Roman" w:cs="Times New Roman"/>
          <w:color w:val="000000"/>
          <w:sz w:val="28"/>
          <w:szCs w:val="28"/>
        </w:rPr>
      </w:pPr>
      <w:r w:rsidRPr="00E0614C">
        <w:rPr>
          <w:rFonts w:ascii="Times New Roman" w:hAnsi="Times New Roman" w:cs="Times New Roman"/>
          <w:color w:val="000000"/>
          <w:sz w:val="28"/>
          <w:szCs w:val="28"/>
        </w:rPr>
        <w:lastRenderedPageBreak/>
        <w:t>Приложение 2</w:t>
      </w:r>
    </w:p>
    <w:p w:rsidR="00E0614C" w:rsidRPr="00E0614C" w:rsidRDefault="00E0614C" w:rsidP="00E0614C">
      <w:pPr>
        <w:spacing w:after="0"/>
        <w:jc w:val="right"/>
        <w:rPr>
          <w:rFonts w:ascii="Times New Roman" w:hAnsi="Times New Roman" w:cs="Times New Roman"/>
          <w:color w:val="000000"/>
          <w:sz w:val="28"/>
          <w:szCs w:val="28"/>
        </w:rPr>
      </w:pPr>
      <w:r w:rsidRPr="00E0614C">
        <w:rPr>
          <w:rFonts w:ascii="Times New Roman" w:hAnsi="Times New Roman" w:cs="Times New Roman"/>
          <w:color w:val="000000"/>
          <w:sz w:val="28"/>
          <w:szCs w:val="28"/>
        </w:rPr>
        <w:t>к распоряжению Администрации</w:t>
      </w:r>
    </w:p>
    <w:p w:rsidR="00E0614C" w:rsidRPr="00E0614C" w:rsidRDefault="00E0614C" w:rsidP="00E0614C">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Псковского </w:t>
      </w:r>
      <w:r w:rsidRPr="00E0614C">
        <w:rPr>
          <w:rFonts w:ascii="Times New Roman" w:hAnsi="Times New Roman" w:cs="Times New Roman"/>
          <w:color w:val="000000"/>
          <w:sz w:val="28"/>
          <w:szCs w:val="28"/>
        </w:rPr>
        <w:t xml:space="preserve"> района </w:t>
      </w:r>
    </w:p>
    <w:p w:rsidR="00E0614C" w:rsidRPr="00E0614C" w:rsidRDefault="002E3E25" w:rsidP="00E0614C">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от 06.12.2024 </w:t>
      </w:r>
      <w:r w:rsidR="00E0614C" w:rsidRPr="00E0614C">
        <w:rPr>
          <w:rFonts w:ascii="Times New Roman" w:hAnsi="Times New Roman" w:cs="Times New Roman"/>
          <w:color w:val="000000"/>
          <w:sz w:val="28"/>
          <w:szCs w:val="28"/>
        </w:rPr>
        <w:t xml:space="preserve">г. № </w:t>
      </w:r>
      <w:bookmarkStart w:id="0" w:name="_GoBack_Копия_1"/>
      <w:bookmarkEnd w:id="0"/>
      <w:r>
        <w:rPr>
          <w:rFonts w:ascii="Times New Roman" w:hAnsi="Times New Roman" w:cs="Times New Roman"/>
          <w:color w:val="000000"/>
          <w:sz w:val="28"/>
          <w:szCs w:val="28"/>
        </w:rPr>
        <w:t>411-р</w:t>
      </w:r>
    </w:p>
    <w:p w:rsidR="00E0614C" w:rsidRPr="00E0614C" w:rsidRDefault="00E0614C" w:rsidP="00E0614C">
      <w:pPr>
        <w:jc w:val="both"/>
        <w:rPr>
          <w:rFonts w:ascii="Times New Roman" w:hAnsi="Times New Roman" w:cs="Times New Roman"/>
          <w:color w:val="000000"/>
          <w:sz w:val="28"/>
          <w:szCs w:val="28"/>
        </w:rPr>
      </w:pPr>
    </w:p>
    <w:p w:rsidR="00E0614C" w:rsidRPr="00E0614C" w:rsidRDefault="00E0614C" w:rsidP="00E0614C">
      <w:pPr>
        <w:pStyle w:val="ConsPlusNonformat"/>
        <w:widowControl/>
        <w:jc w:val="center"/>
        <w:rPr>
          <w:rFonts w:ascii="Times New Roman" w:hAnsi="Times New Roman" w:cs="Times New Roman"/>
          <w:b/>
          <w:color w:val="000000"/>
          <w:sz w:val="28"/>
          <w:szCs w:val="28"/>
        </w:rPr>
      </w:pPr>
      <w:r w:rsidRPr="00E0614C">
        <w:rPr>
          <w:rFonts w:ascii="Times New Roman" w:eastAsia="SimSun" w:hAnsi="Times New Roman" w:cs="Times New Roman"/>
          <w:b/>
          <w:color w:val="000000"/>
          <w:spacing w:val="-8"/>
          <w:kern w:val="2"/>
          <w:sz w:val="28"/>
          <w:szCs w:val="28"/>
          <w:lang w:eastAsia="zh-CN" w:bidi="hi-IN"/>
        </w:rPr>
        <w:t>Положение</w:t>
      </w:r>
    </w:p>
    <w:p w:rsidR="00E0614C" w:rsidRPr="00E0614C" w:rsidRDefault="00E0614C" w:rsidP="00E0614C">
      <w:pPr>
        <w:pStyle w:val="ConsPlusNonformat"/>
        <w:widowControl/>
        <w:jc w:val="center"/>
        <w:rPr>
          <w:rFonts w:ascii="Times New Roman" w:hAnsi="Times New Roman" w:cs="Times New Roman"/>
          <w:b/>
          <w:color w:val="000000"/>
          <w:sz w:val="28"/>
          <w:szCs w:val="28"/>
        </w:rPr>
      </w:pPr>
      <w:r w:rsidRPr="00E0614C">
        <w:rPr>
          <w:rFonts w:ascii="Times New Roman" w:eastAsia="SimSun" w:hAnsi="Times New Roman" w:cs="Times New Roman"/>
          <w:b/>
          <w:color w:val="000000"/>
          <w:spacing w:val="-8"/>
          <w:kern w:val="2"/>
          <w:sz w:val="28"/>
          <w:szCs w:val="28"/>
          <w:lang w:eastAsia="zh-CN" w:bidi="hi-IN"/>
        </w:rPr>
        <w:t xml:space="preserve">о </w:t>
      </w:r>
      <w:r w:rsidR="00193884">
        <w:rPr>
          <w:rFonts w:ascii="Times New Roman" w:eastAsia="SimSun" w:hAnsi="Times New Roman" w:cs="Times New Roman"/>
          <w:b/>
          <w:bCs/>
          <w:color w:val="000000"/>
          <w:spacing w:val="-8"/>
          <w:kern w:val="2"/>
          <w:sz w:val="28"/>
          <w:szCs w:val="28"/>
          <w:lang w:eastAsia="zh-CN" w:bidi="hi-IN"/>
        </w:rPr>
        <w:t xml:space="preserve">рабочей группе </w:t>
      </w:r>
      <w:r w:rsidR="00193884">
        <w:rPr>
          <w:rFonts w:ascii="Times New Roman" w:hAnsi="Times New Roman" w:cs="Times New Roman"/>
          <w:b/>
          <w:sz w:val="28"/>
          <w:szCs w:val="28"/>
        </w:rPr>
        <w:t xml:space="preserve">межведомственной комиссии </w:t>
      </w:r>
      <w:r w:rsidR="00193884">
        <w:rPr>
          <w:rFonts w:ascii="Times New Roman" w:hAnsi="Times New Roman" w:cs="Times New Roman"/>
          <w:b/>
          <w:sz w:val="28"/>
          <w:szCs w:val="28"/>
        </w:rPr>
        <w:br/>
        <w:t>Псковской области</w:t>
      </w:r>
      <w:r w:rsidRPr="00E0614C">
        <w:rPr>
          <w:rFonts w:ascii="Times New Roman" w:eastAsia="SimSun" w:hAnsi="Times New Roman" w:cs="Times New Roman"/>
          <w:b/>
          <w:bCs/>
          <w:color w:val="000000"/>
          <w:spacing w:val="-8"/>
          <w:kern w:val="2"/>
          <w:sz w:val="28"/>
          <w:szCs w:val="28"/>
          <w:lang w:eastAsia="zh-CN" w:bidi="hi-IN"/>
        </w:rPr>
        <w:t xml:space="preserve"> по противодействию нелегальной занятости на территории муниципального образования «Псковский район».</w:t>
      </w:r>
    </w:p>
    <w:p w:rsidR="00E0614C" w:rsidRPr="00E0614C" w:rsidRDefault="00E0614C" w:rsidP="00E0614C">
      <w:pPr>
        <w:pStyle w:val="ConsPlusNonformat"/>
        <w:widowControl/>
        <w:jc w:val="both"/>
        <w:rPr>
          <w:rFonts w:ascii="Times New Roman" w:eastAsia="SimSun" w:hAnsi="Times New Roman" w:cs="Times New Roman"/>
          <w:bCs/>
          <w:spacing w:val="-8"/>
          <w:kern w:val="2"/>
          <w:lang w:eastAsia="zh-CN" w:bidi="hi-IN"/>
        </w:rPr>
      </w:pP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1.Общие положения</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1.1.</w:t>
      </w:r>
      <w:r>
        <w:rPr>
          <w:rStyle w:val="a7"/>
          <w:rFonts w:ascii="Times New Roman" w:eastAsia="Times New Roman" w:hAnsi="Times New Roman" w:cs="Times New Roman"/>
          <w:bCs/>
          <w:color w:val="000000"/>
          <w:spacing w:val="-8"/>
          <w:sz w:val="28"/>
          <w:szCs w:val="28"/>
          <w:u w:val="none"/>
          <w:lang w:eastAsia="ru-RU"/>
        </w:rPr>
        <w:t xml:space="preserve"> </w:t>
      </w:r>
      <w:r w:rsidRPr="00E0614C">
        <w:rPr>
          <w:rStyle w:val="a7"/>
          <w:rFonts w:ascii="Times New Roman" w:eastAsia="Times New Roman" w:hAnsi="Times New Roman" w:cs="Times New Roman"/>
          <w:bCs/>
          <w:color w:val="000000"/>
          <w:spacing w:val="-8"/>
          <w:sz w:val="28"/>
          <w:szCs w:val="28"/>
          <w:u w:val="none"/>
          <w:lang w:eastAsia="ru-RU"/>
        </w:rPr>
        <w:t xml:space="preserve">Настоящее положение определяет порядок создания </w:t>
      </w:r>
      <w:bookmarkStart w:id="1" w:name="_GoBack"/>
      <w:bookmarkEnd w:id="1"/>
      <w:r w:rsidRPr="00E0614C">
        <w:rPr>
          <w:rStyle w:val="a7"/>
          <w:rFonts w:ascii="Times New Roman" w:eastAsia="Times New Roman" w:hAnsi="Times New Roman" w:cs="Times New Roman"/>
          <w:bCs/>
          <w:color w:val="000000"/>
          <w:spacing w:val="-8"/>
          <w:sz w:val="28"/>
          <w:szCs w:val="28"/>
          <w:u w:val="none"/>
          <w:lang w:eastAsia="ru-RU"/>
        </w:rPr>
        <w:t xml:space="preserve">и деятельности рабочих групп по противодействию нелегальной занятости (далее соответственно – рабочая группа) </w:t>
      </w:r>
      <w:r w:rsidRPr="00E0614C">
        <w:rPr>
          <w:rStyle w:val="a7"/>
          <w:rFonts w:ascii="Times New Roman" w:eastAsia="SimSun" w:hAnsi="Times New Roman" w:cs="Times New Roman"/>
          <w:bCs/>
          <w:color w:val="000000"/>
          <w:spacing w:val="-8"/>
          <w:kern w:val="2"/>
          <w:sz w:val="28"/>
          <w:szCs w:val="28"/>
          <w:u w:val="none"/>
          <w:lang w:eastAsia="zh-CN" w:bidi="hi-IN"/>
        </w:rPr>
        <w:t>на территории муницип</w:t>
      </w:r>
      <w:r>
        <w:rPr>
          <w:rStyle w:val="a7"/>
          <w:rFonts w:ascii="Times New Roman" w:eastAsia="SimSun" w:hAnsi="Times New Roman" w:cs="Times New Roman"/>
          <w:bCs/>
          <w:color w:val="000000"/>
          <w:spacing w:val="-8"/>
          <w:kern w:val="2"/>
          <w:sz w:val="28"/>
          <w:szCs w:val="28"/>
          <w:u w:val="none"/>
          <w:lang w:eastAsia="zh-CN" w:bidi="hi-IN"/>
        </w:rPr>
        <w:t xml:space="preserve">ального образования «Псковский </w:t>
      </w:r>
      <w:r w:rsidRPr="00E0614C">
        <w:rPr>
          <w:rStyle w:val="a7"/>
          <w:rFonts w:ascii="Times New Roman" w:eastAsia="SimSun" w:hAnsi="Times New Roman" w:cs="Times New Roman"/>
          <w:bCs/>
          <w:color w:val="000000"/>
          <w:spacing w:val="-8"/>
          <w:kern w:val="2"/>
          <w:sz w:val="28"/>
          <w:szCs w:val="28"/>
          <w:u w:val="none"/>
          <w:lang w:eastAsia="zh-CN" w:bidi="hi-IN"/>
        </w:rPr>
        <w:t>район»</w:t>
      </w:r>
      <w:r w:rsidRPr="00E0614C">
        <w:rPr>
          <w:rStyle w:val="a7"/>
          <w:rFonts w:ascii="Times New Roman" w:eastAsia="Times New Roman" w:hAnsi="Times New Roman" w:cs="Times New Roman"/>
          <w:bCs/>
          <w:color w:val="000000"/>
          <w:spacing w:val="-8"/>
          <w:sz w:val="28"/>
          <w:szCs w:val="28"/>
          <w:u w:val="none"/>
          <w:lang w:eastAsia="ru-RU"/>
        </w:rPr>
        <w:t>.</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 xml:space="preserve">1.2. Рабочая группа является постоянно действующими коллегиальными органом, созданным в целях </w:t>
      </w:r>
      <w:r w:rsidRPr="00E0614C">
        <w:rPr>
          <w:rStyle w:val="a7"/>
          <w:rFonts w:ascii="Times New Roman" w:eastAsia="SimSun" w:hAnsi="Times New Roman" w:cs="Times New Roman"/>
          <w:bCs/>
          <w:color w:val="000000"/>
          <w:spacing w:val="-8"/>
          <w:kern w:val="2"/>
          <w:sz w:val="28"/>
          <w:szCs w:val="28"/>
          <w:u w:val="none"/>
          <w:lang w:eastAsia="zh-CN" w:bidi="hi-IN"/>
        </w:rPr>
        <w:t>противодействия нелегальной занятости на территории муници</w:t>
      </w:r>
      <w:r>
        <w:rPr>
          <w:rStyle w:val="a7"/>
          <w:rFonts w:ascii="Times New Roman" w:eastAsia="SimSun" w:hAnsi="Times New Roman" w:cs="Times New Roman"/>
          <w:bCs/>
          <w:color w:val="000000"/>
          <w:spacing w:val="-8"/>
          <w:kern w:val="2"/>
          <w:sz w:val="28"/>
          <w:szCs w:val="28"/>
          <w:u w:val="none"/>
          <w:lang w:eastAsia="zh-CN" w:bidi="hi-IN"/>
        </w:rPr>
        <w:t xml:space="preserve">пального образования «Псковский </w:t>
      </w:r>
      <w:r w:rsidRPr="00E0614C">
        <w:rPr>
          <w:rStyle w:val="a7"/>
          <w:rFonts w:ascii="Times New Roman" w:eastAsia="SimSun" w:hAnsi="Times New Roman" w:cs="Times New Roman"/>
          <w:bCs/>
          <w:color w:val="000000"/>
          <w:spacing w:val="-8"/>
          <w:kern w:val="2"/>
          <w:sz w:val="28"/>
          <w:szCs w:val="28"/>
          <w:u w:val="none"/>
          <w:lang w:eastAsia="zh-CN" w:bidi="hi-IN"/>
        </w:rPr>
        <w:t>район».</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1.3. Рабочая группа в своей деятельности руководствуются Конституцией Российской Федерации,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и иными правовыми актами Псковской области, Положением о межведомственной комиссии Псковской области по противодей</w:t>
      </w:r>
      <w:r>
        <w:rPr>
          <w:rStyle w:val="a7"/>
          <w:rFonts w:ascii="Times New Roman" w:eastAsia="Times New Roman" w:hAnsi="Times New Roman" w:cs="Times New Roman"/>
          <w:bCs/>
          <w:color w:val="000000"/>
          <w:spacing w:val="-8"/>
          <w:sz w:val="28"/>
          <w:szCs w:val="28"/>
          <w:u w:val="none"/>
          <w:lang w:eastAsia="ru-RU"/>
        </w:rPr>
        <w:t>ствию нелегальной занятости</w:t>
      </w:r>
      <w:r w:rsidRPr="00E0614C">
        <w:rPr>
          <w:rStyle w:val="a7"/>
          <w:rFonts w:ascii="Times New Roman" w:eastAsia="Times New Roman" w:hAnsi="Times New Roman" w:cs="Times New Roman"/>
          <w:bCs/>
          <w:color w:val="000000"/>
          <w:spacing w:val="-8"/>
          <w:sz w:val="28"/>
          <w:szCs w:val="28"/>
          <w:u w:val="none"/>
          <w:lang w:eastAsia="ru-RU"/>
        </w:rPr>
        <w:t>, а также настоящим Положением.</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7"/>
          <w:rFonts w:ascii="Times New Roman" w:eastAsia="Times New Roman" w:hAnsi="Times New Roman" w:cs="Times New Roman"/>
          <w:bCs/>
          <w:color w:val="000000"/>
          <w:spacing w:val="-8"/>
          <w:sz w:val="28"/>
          <w:szCs w:val="28"/>
          <w:u w:val="none"/>
        </w:rPr>
      </w:pP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 Задачи и права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 Основными задачами рабочей группы являются:</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2.1.1. координация и обеспечение взаимодействия органов местного самоуправления муниципального об</w:t>
      </w:r>
      <w:r>
        <w:rPr>
          <w:rStyle w:val="a7"/>
          <w:rFonts w:ascii="Times New Roman" w:eastAsia="Times New Roman" w:hAnsi="Times New Roman" w:cs="Times New Roman"/>
          <w:bCs/>
          <w:color w:val="000000"/>
          <w:spacing w:val="-8"/>
          <w:sz w:val="28"/>
          <w:szCs w:val="28"/>
          <w:u w:val="none"/>
          <w:lang w:eastAsia="ru-RU"/>
        </w:rPr>
        <w:t>разования «Псковский</w:t>
      </w:r>
      <w:r w:rsidRPr="00E0614C">
        <w:rPr>
          <w:rStyle w:val="a7"/>
          <w:rFonts w:ascii="Times New Roman" w:eastAsia="Times New Roman" w:hAnsi="Times New Roman" w:cs="Times New Roman"/>
          <w:bCs/>
          <w:color w:val="000000"/>
          <w:spacing w:val="-8"/>
          <w:sz w:val="28"/>
          <w:szCs w:val="28"/>
          <w:u w:val="none"/>
          <w:lang w:eastAsia="ru-RU"/>
        </w:rPr>
        <w:t xml:space="preserve"> район» и контрольными (надзорными) органами в целях реализации функций и задач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2.1.2. осуществление мониторинга результатов своей деятельности по противодействию нелегальной занятости в муниципальном образовании;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2.1.3. организация информационно-разъяснительной работы с населением с привлечением средств массовой информации о негативных последствиях для работников при осуществлении ими работы без оформления трудовых отношений и получения ими неофициальной заработной платы, а также о мерах ответственности для работодателей за использование труда работников без должного оформления с ними трудовых отношений;</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lastRenderedPageBreak/>
        <w:t>2.1.4. сбор информации о хозяйствующих субъектах с признаками нелегальной занятости;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2.1.5. определение основных отраслей, для которых в наибольшей степени возможен риск возникновения нелегальной занятости;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2.1.6. противодействие нелегальной занятости и сокрытию работодателями, осуществляющими деятельность на территории муниципального образования, фактического размера выплачиваемой заработной платы;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2.1.7. определение эффективных методов воздействия на работодателей, осуществляющих деятельность на территории муниципального образования и допустивших нарушения трудового законодательства, в части порядка оформления трудовых отношений;</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2.1.8. выработка и принятие мер по недопущению работодателями, осуществляющими деятельность на территории муниципального образования, нарушений трудового, налогового законодательства, законодательства об обязательном социальном страховании при оформлении и реализации трудовых отношений.</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2.2. В целях реализации задач рабочие группы имеют право:</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2.2.1. рассматривать на заседаниях рабочих гру</w:t>
      </w:r>
      <w:proofErr w:type="gramStart"/>
      <w:r w:rsidRPr="00E0614C">
        <w:rPr>
          <w:rStyle w:val="a7"/>
          <w:rFonts w:ascii="Times New Roman" w:eastAsia="Times New Roman" w:hAnsi="Times New Roman" w:cs="Times New Roman"/>
          <w:bCs/>
          <w:color w:val="000000"/>
          <w:spacing w:val="-8"/>
          <w:sz w:val="28"/>
          <w:szCs w:val="28"/>
          <w:u w:val="none"/>
          <w:lang w:eastAsia="ru-RU"/>
        </w:rPr>
        <w:t>пп в пр</w:t>
      </w:r>
      <w:proofErr w:type="gramEnd"/>
      <w:r w:rsidRPr="00E0614C">
        <w:rPr>
          <w:rStyle w:val="a7"/>
          <w:rFonts w:ascii="Times New Roman" w:eastAsia="Times New Roman" w:hAnsi="Times New Roman" w:cs="Times New Roman"/>
          <w:bCs/>
          <w:color w:val="000000"/>
          <w:spacing w:val="-8"/>
          <w:sz w:val="28"/>
          <w:szCs w:val="28"/>
          <w:u w:val="none"/>
          <w:lang w:eastAsia="ru-RU"/>
        </w:rPr>
        <w:t>еделах своей компетенции вопросы и принимать соответствующие решения, а также разрабатывать предложения, направленные на обеспечение координации деятельности территориальных органов федеральных органов исполнительной власти, исполнительных органов Псковской области, органов местного самоуправления в сфере противодействия нелегальной занятости;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2.2.2. приглашать для участия в заседаниях рабочих групп и заслушивать должностных лиц и специалистов (экспертов) органов и организаций, не входящих в состав рабочих групп;</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2.2.3. получать от межведомственной комиссии сведения и информацию, необходимые для проведения профилактических мероприятий в целях противодействия нелегальной занятости;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2.2.4. взаимодействовать с органами государственной власти Псковской области, территориальными органами федеральных органов исполнительной власти, органами прокуратуры, территориальными органами государственных внебюджетных фондов, территориальными органами профсоюзов и работодателями.</w:t>
      </w:r>
    </w:p>
    <w:p w:rsidR="00193884" w:rsidRPr="00E0614C" w:rsidRDefault="00193884"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7"/>
          <w:rFonts w:ascii="Times New Roman" w:eastAsia="Times New Roman" w:hAnsi="Times New Roman" w:cs="Times New Roman"/>
          <w:bCs/>
          <w:color w:val="000000"/>
          <w:spacing w:val="-8"/>
          <w:sz w:val="28"/>
          <w:szCs w:val="28"/>
          <w:u w:val="none"/>
        </w:rPr>
      </w:pP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 Организационные основы деятельности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 xml:space="preserve">3.1. Работа рабочей группы осуществляется в форме заседаний, которые могут быть проведены в очном формате или в формате </w:t>
      </w:r>
      <w:proofErr w:type="gramStart"/>
      <w:r w:rsidRPr="00E0614C">
        <w:rPr>
          <w:rStyle w:val="a7"/>
          <w:rFonts w:ascii="Times New Roman" w:eastAsia="Times New Roman" w:hAnsi="Times New Roman" w:cs="Times New Roman"/>
          <w:bCs/>
          <w:color w:val="000000"/>
          <w:spacing w:val="-8"/>
          <w:sz w:val="28"/>
          <w:szCs w:val="28"/>
          <w:u w:val="none"/>
          <w:lang w:eastAsia="ru-RU"/>
        </w:rPr>
        <w:t>видео-конференцсвязи</w:t>
      </w:r>
      <w:proofErr w:type="gramEnd"/>
      <w:r w:rsidRPr="00E0614C">
        <w:rPr>
          <w:rStyle w:val="a7"/>
          <w:rFonts w:ascii="Times New Roman" w:eastAsia="Times New Roman" w:hAnsi="Times New Roman" w:cs="Times New Roman"/>
          <w:bCs/>
          <w:color w:val="000000"/>
          <w:spacing w:val="-8"/>
          <w:sz w:val="28"/>
          <w:szCs w:val="28"/>
          <w:u w:val="none"/>
          <w:lang w:eastAsia="ru-RU"/>
        </w:rPr>
        <w:t>.</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lastRenderedPageBreak/>
        <w:t>3.2. Рабочая группа формируется в составе председателя рабочей группы, заместителя председателя рабочей группы, секретаря рабочей группы и членов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3.3. В состав рабочей группы входят при наличии на территории муниципального образования представители заинтересованных территориальных органов федеральных органов исполнительной власти, государственных внебюджетных фондов, общероссийских объединений работодателей и другие объединения.</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3.4. Участие представителей органов прокуратуры в заседаниях рабочих групп возможно по приглашению председателя рабочей группы или заместителя председателя рабочей группы без вхождения в состав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3.5. Председатель рабочей группы подлежит включению в состав межведомственной комиссии в качестве членов межведомственной комиссии.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3.6. Председатель рабочей группы руководит ее деятельностью и несет ответственность за выполнение возложенных на рабочую группу задач. В случае отсутствия председателя рабочей группы его полномочия осуществляет заместитель председателя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3.7. Заседания рабочей группы проводятся по мере необходимости, но не реже 1 раза в квартал. Подготовка и организация проведения заседания рабочей группы осуществляется секретарем рабочей группы. Заседание рабочей группы считается правомочным, если на нем присутствует более половины списочного состава рабочей группы. Заседания рабочей группы ведет председатель рабочей группы, а в случае его отсутствия - заместитель председателя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3.8. Решения рабочей группы принимаются большинством голосов присутствующих на заседании членов рабочей группы. В случае равенства голосов решающим является голос председателя рабочей группы или лица, его замещающего.</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3.9. Решения рабочей группы оформляются протоколом, который подписывается председательствующим на заседании рабочей группы. Решения рабочей группы, принятые в пределах ее компетенции, направляются в межведомственную комиссию через Комитет по труду и занятости Псковской области.</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 xml:space="preserve">3.10. </w:t>
      </w:r>
      <w:proofErr w:type="gramStart"/>
      <w:r w:rsidRPr="00E0614C">
        <w:rPr>
          <w:rStyle w:val="a7"/>
          <w:rFonts w:ascii="Times New Roman" w:eastAsia="Times New Roman" w:hAnsi="Times New Roman" w:cs="Times New Roman"/>
          <w:bCs/>
          <w:color w:val="000000"/>
          <w:spacing w:val="-8"/>
          <w:sz w:val="28"/>
          <w:szCs w:val="28"/>
          <w:u w:val="none"/>
          <w:lang w:eastAsia="ru-RU"/>
        </w:rPr>
        <w:t>Контроль за</w:t>
      </w:r>
      <w:proofErr w:type="gramEnd"/>
      <w:r w:rsidRPr="00E0614C">
        <w:rPr>
          <w:rStyle w:val="a7"/>
          <w:rFonts w:ascii="Times New Roman" w:eastAsia="Times New Roman" w:hAnsi="Times New Roman" w:cs="Times New Roman"/>
          <w:bCs/>
          <w:color w:val="000000"/>
          <w:spacing w:val="-8"/>
          <w:sz w:val="28"/>
          <w:szCs w:val="28"/>
          <w:u w:val="none"/>
          <w:lang w:eastAsia="ru-RU"/>
        </w:rPr>
        <w:t xml:space="preserve"> исполнением решений рабочей группы осуществляет председатель рабочей группы или по его поручению заместитель председателя рабочей группы.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sidRPr="00E0614C">
        <w:rPr>
          <w:rStyle w:val="a7"/>
          <w:rFonts w:ascii="Times New Roman" w:eastAsia="Times New Roman" w:hAnsi="Times New Roman" w:cs="Times New Roman"/>
          <w:bCs/>
          <w:color w:val="000000"/>
          <w:spacing w:val="-8"/>
          <w:sz w:val="28"/>
          <w:szCs w:val="28"/>
          <w:u w:val="none"/>
          <w:lang w:eastAsia="ru-RU"/>
        </w:rPr>
        <w:t>3.11. Члены рабочей группы участвуют в заседаниях лично и не вправе разглашать сведения, ставшие им известными в ходе работы.</w:t>
      </w:r>
    </w:p>
    <w:p w:rsidR="00E0614C" w:rsidRPr="00E0614C" w:rsidRDefault="00E0614C" w:rsidP="00E0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7"/>
          <w:rFonts w:ascii="Times New Roman" w:eastAsia="Times New Roman" w:hAnsi="Times New Roman" w:cs="Times New Roman"/>
          <w:bCs/>
          <w:color w:val="000000"/>
          <w:spacing w:val="-8"/>
          <w:sz w:val="28"/>
          <w:szCs w:val="28"/>
          <w:u w:val="none"/>
        </w:rPr>
      </w:pPr>
    </w:p>
    <w:p w:rsidR="00E0614C" w:rsidRPr="00E0614C" w:rsidRDefault="00E0614C" w:rsidP="00E0614C">
      <w:pPr>
        <w:shd w:val="clear" w:color="auto" w:fill="FFFFFF"/>
        <w:spacing w:after="0"/>
        <w:jc w:val="both"/>
        <w:rPr>
          <w:rFonts w:ascii="Times New Roman" w:eastAsia="SimSun" w:hAnsi="Times New Roman" w:cs="Times New Roman"/>
          <w:b/>
          <w:bCs/>
          <w:color w:val="000000"/>
          <w:spacing w:val="-8"/>
          <w:kern w:val="2"/>
          <w:sz w:val="28"/>
          <w:szCs w:val="28"/>
          <w:lang w:eastAsia="zh-CN" w:bidi="hi-IN"/>
        </w:rPr>
      </w:pPr>
    </w:p>
    <w:sectPr w:rsidR="00E0614C" w:rsidRPr="00E0614C" w:rsidSect="00193884">
      <w:pgSz w:w="11906" w:h="16838"/>
      <w:pgMar w:top="1134"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F32CF"/>
    <w:multiLevelType w:val="hybridMultilevel"/>
    <w:tmpl w:val="83FE3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C6"/>
    <w:rsid w:val="0015747F"/>
    <w:rsid w:val="00193884"/>
    <w:rsid w:val="002E3E25"/>
    <w:rsid w:val="0065687D"/>
    <w:rsid w:val="007B45AE"/>
    <w:rsid w:val="00907EC6"/>
    <w:rsid w:val="00D461F7"/>
    <w:rsid w:val="00D92E08"/>
    <w:rsid w:val="00E0614C"/>
    <w:rsid w:val="00E33BAB"/>
    <w:rsid w:val="00F5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922"/>
    <w:pPr>
      <w:ind w:left="720"/>
      <w:contextualSpacing/>
    </w:pPr>
  </w:style>
  <w:style w:type="paragraph" w:styleId="a4">
    <w:name w:val="Balloon Text"/>
    <w:basedOn w:val="a"/>
    <w:link w:val="a5"/>
    <w:uiPriority w:val="99"/>
    <w:semiHidden/>
    <w:unhideWhenUsed/>
    <w:rsid w:val="001574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47F"/>
    <w:rPr>
      <w:rFonts w:ascii="Tahoma" w:hAnsi="Tahoma" w:cs="Tahoma"/>
      <w:sz w:val="16"/>
      <w:szCs w:val="16"/>
    </w:rPr>
  </w:style>
  <w:style w:type="paragraph" w:customStyle="1" w:styleId="ConsPlusNonformat">
    <w:name w:val="ConsPlusNonformat"/>
    <w:qFormat/>
    <w:rsid w:val="00E0614C"/>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E0614C"/>
    <w:pPr>
      <w:widowControl w:val="0"/>
      <w:suppressAutoHyphens/>
      <w:spacing w:after="0" w:line="240" w:lineRule="auto"/>
    </w:pPr>
    <w:rPr>
      <w:rFonts w:ascii="Times New Roman" w:eastAsia="Times New Roman" w:hAnsi="Times New Roman" w:cs="Calibri"/>
      <w:szCs w:val="20"/>
      <w:lang w:eastAsia="ru-RU"/>
    </w:rPr>
  </w:style>
  <w:style w:type="table" w:styleId="a6">
    <w:name w:val="Table Grid"/>
    <w:basedOn w:val="a1"/>
    <w:uiPriority w:val="59"/>
    <w:rsid w:val="00E0614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E061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922"/>
    <w:pPr>
      <w:ind w:left="720"/>
      <w:contextualSpacing/>
    </w:pPr>
  </w:style>
  <w:style w:type="paragraph" w:styleId="a4">
    <w:name w:val="Balloon Text"/>
    <w:basedOn w:val="a"/>
    <w:link w:val="a5"/>
    <w:uiPriority w:val="99"/>
    <w:semiHidden/>
    <w:unhideWhenUsed/>
    <w:rsid w:val="001574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47F"/>
    <w:rPr>
      <w:rFonts w:ascii="Tahoma" w:hAnsi="Tahoma" w:cs="Tahoma"/>
      <w:sz w:val="16"/>
      <w:szCs w:val="16"/>
    </w:rPr>
  </w:style>
  <w:style w:type="paragraph" w:customStyle="1" w:styleId="ConsPlusNonformat">
    <w:name w:val="ConsPlusNonformat"/>
    <w:qFormat/>
    <w:rsid w:val="00E0614C"/>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E0614C"/>
    <w:pPr>
      <w:widowControl w:val="0"/>
      <w:suppressAutoHyphens/>
      <w:spacing w:after="0" w:line="240" w:lineRule="auto"/>
    </w:pPr>
    <w:rPr>
      <w:rFonts w:ascii="Times New Roman" w:eastAsia="Times New Roman" w:hAnsi="Times New Roman" w:cs="Calibri"/>
      <w:szCs w:val="20"/>
      <w:lang w:eastAsia="ru-RU"/>
    </w:rPr>
  </w:style>
  <w:style w:type="table" w:styleId="a6">
    <w:name w:val="Table Grid"/>
    <w:basedOn w:val="a1"/>
    <w:uiPriority w:val="59"/>
    <w:rsid w:val="00E0614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E06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64093&amp;dst=100704" TargetMode="External"/><Relationship Id="rId3" Type="http://schemas.microsoft.com/office/2007/relationships/stylesWithEffects" Target="stylesWithEffects.xml"/><Relationship Id="rId7" Type="http://schemas.openxmlformats.org/officeDocument/2006/relationships/hyperlink" Target="https://login.consultant.ru/link/?req=doc&amp;base=RZR&amp;n=464093&amp;dst=100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475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User27</dc:creator>
  <cp:keywords/>
  <dc:description/>
  <cp:lastModifiedBy>User27</cp:lastModifiedBy>
  <cp:revision>12</cp:revision>
  <cp:lastPrinted>2024-12-06T07:59:00Z</cp:lastPrinted>
  <dcterms:created xsi:type="dcterms:W3CDTF">2024-03-25T12:48:00Z</dcterms:created>
  <dcterms:modified xsi:type="dcterms:W3CDTF">2024-12-09T12:46:00Z</dcterms:modified>
</cp:coreProperties>
</file>